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30" w:rsidRDefault="00DD476E" w:rsidP="00BB51A5">
      <w:pPr>
        <w:pStyle w:val="Heading1"/>
        <w:jc w:val="center"/>
        <w:rPr>
          <w:rFonts w:ascii="Times New Roman" w:hAnsi="Times New Roman"/>
          <w:noProof/>
          <w:sz w:val="32"/>
          <w:szCs w:val="32"/>
          <w:lang w:val="en-AU" w:eastAsia="en-AU"/>
        </w:rPr>
      </w:pPr>
      <w:r>
        <w:rPr>
          <w:rFonts w:ascii="Times New Roman" w:hAnsi="Times New Roman"/>
          <w:noProof/>
          <w:sz w:val="32"/>
          <w:szCs w:val="32"/>
          <w:lang w:val="en-AU" w:eastAsia="en-AU"/>
        </w:rPr>
        <w:drawing>
          <wp:inline distT="0" distB="0" distL="0" distR="0">
            <wp:extent cx="3248025" cy="108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wn_Centre_Final_Whit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7401" cy="1093074"/>
                    </a:xfrm>
                    <a:prstGeom prst="rect">
                      <a:avLst/>
                    </a:prstGeom>
                  </pic:spPr>
                </pic:pic>
              </a:graphicData>
            </a:graphic>
          </wp:inline>
        </w:drawing>
      </w:r>
    </w:p>
    <w:p w:rsidR="00712530" w:rsidRDefault="00712530" w:rsidP="0063752F">
      <w:pPr>
        <w:pStyle w:val="Heading1"/>
        <w:rPr>
          <w:rFonts w:ascii="Arial Black" w:hAnsi="Arial Black"/>
          <w:sz w:val="32"/>
          <w:szCs w:val="32"/>
        </w:rPr>
      </w:pPr>
    </w:p>
    <w:p w:rsidR="00712530" w:rsidRPr="00712530" w:rsidRDefault="00712530" w:rsidP="00712530"/>
    <w:p w:rsidR="00CF17F7" w:rsidRPr="00383000" w:rsidRDefault="000D2143" w:rsidP="00712530">
      <w:pPr>
        <w:pStyle w:val="Heading1"/>
        <w:jc w:val="center"/>
        <w:rPr>
          <w:rFonts w:ascii="Times New Roman" w:hAnsi="Times New Roman"/>
          <w:sz w:val="44"/>
          <w:szCs w:val="44"/>
        </w:rPr>
      </w:pPr>
      <w:r w:rsidRPr="00383000">
        <w:rPr>
          <w:rFonts w:ascii="Times New Roman" w:hAnsi="Times New Roman"/>
          <w:sz w:val="44"/>
          <w:szCs w:val="44"/>
        </w:rPr>
        <w:t>Shopping Service</w:t>
      </w:r>
    </w:p>
    <w:p w:rsidR="00485E54" w:rsidRPr="00383000" w:rsidRDefault="00084D8D" w:rsidP="00712530">
      <w:pPr>
        <w:jc w:val="center"/>
        <w:rPr>
          <w:rFonts w:ascii="Times New Roman" w:hAnsi="Times New Roman"/>
          <w:b/>
          <w:sz w:val="44"/>
          <w:szCs w:val="44"/>
        </w:rPr>
      </w:pPr>
      <w:r w:rsidRPr="00383000">
        <w:rPr>
          <w:rFonts w:ascii="Times New Roman" w:hAnsi="Times New Roman"/>
          <w:b/>
          <w:sz w:val="44"/>
          <w:szCs w:val="44"/>
        </w:rPr>
        <w:t>Shoppers</w:t>
      </w:r>
      <w:r w:rsidR="000D2143" w:rsidRPr="00383000">
        <w:rPr>
          <w:rFonts w:ascii="Times New Roman" w:hAnsi="Times New Roman"/>
          <w:b/>
          <w:sz w:val="44"/>
          <w:szCs w:val="44"/>
        </w:rPr>
        <w:t xml:space="preserve"> Handbook</w:t>
      </w:r>
    </w:p>
    <w:p w:rsidR="00712530" w:rsidRDefault="00712530" w:rsidP="000D2143">
      <w:pPr>
        <w:jc w:val="center"/>
        <w:rPr>
          <w:b/>
          <w:i/>
          <w:sz w:val="32"/>
          <w:szCs w:val="32"/>
        </w:rPr>
      </w:pPr>
    </w:p>
    <w:p w:rsidR="00712530" w:rsidRDefault="00712530" w:rsidP="000D2143">
      <w:pPr>
        <w:jc w:val="center"/>
        <w:rPr>
          <w:b/>
          <w:i/>
          <w:sz w:val="32"/>
          <w:szCs w:val="32"/>
        </w:rPr>
      </w:pPr>
    </w:p>
    <w:p w:rsidR="009A267D" w:rsidRPr="009A267D" w:rsidRDefault="009A267D" w:rsidP="000D2143">
      <w:pPr>
        <w:jc w:val="center"/>
        <w:rPr>
          <w:b/>
          <w:i/>
          <w:sz w:val="32"/>
          <w:szCs w:val="32"/>
        </w:rPr>
      </w:pPr>
      <w:r w:rsidRPr="009A267D">
        <w:rPr>
          <w:b/>
          <w:i/>
          <w:sz w:val="32"/>
          <w:szCs w:val="32"/>
        </w:rPr>
        <w:t xml:space="preserve">Welcome to Newtown </w:t>
      </w:r>
      <w:r w:rsidR="00FD01ED" w:rsidRPr="009A267D">
        <w:rPr>
          <w:b/>
          <w:i/>
          <w:sz w:val="32"/>
          <w:szCs w:val="32"/>
        </w:rPr>
        <w:t>Neighbourhood</w:t>
      </w:r>
      <w:r w:rsidRPr="009A267D">
        <w:rPr>
          <w:b/>
          <w:i/>
          <w:sz w:val="32"/>
          <w:szCs w:val="32"/>
        </w:rPr>
        <w:t xml:space="preserve"> Centre’s Shopping </w:t>
      </w:r>
      <w:r>
        <w:rPr>
          <w:b/>
          <w:i/>
          <w:sz w:val="32"/>
          <w:szCs w:val="32"/>
        </w:rPr>
        <w:t>Service</w:t>
      </w:r>
      <w:r w:rsidR="00383000">
        <w:rPr>
          <w:b/>
          <w:i/>
          <w:sz w:val="32"/>
          <w:szCs w:val="32"/>
        </w:rPr>
        <w:t>. I hope this handbook</w:t>
      </w:r>
      <w:r w:rsidRPr="009A267D">
        <w:rPr>
          <w:b/>
          <w:i/>
          <w:sz w:val="32"/>
          <w:szCs w:val="32"/>
        </w:rPr>
        <w:t xml:space="preserve"> answer</w:t>
      </w:r>
      <w:r w:rsidR="00383000">
        <w:rPr>
          <w:b/>
          <w:i/>
          <w:sz w:val="32"/>
          <w:szCs w:val="32"/>
        </w:rPr>
        <w:t>s</w:t>
      </w:r>
      <w:r w:rsidRPr="009A267D">
        <w:rPr>
          <w:b/>
          <w:i/>
          <w:sz w:val="32"/>
          <w:szCs w:val="32"/>
        </w:rPr>
        <w:t xml:space="preserve"> any questions you may have</w:t>
      </w:r>
      <w:r w:rsidR="00184B52">
        <w:rPr>
          <w:b/>
          <w:i/>
          <w:sz w:val="32"/>
          <w:szCs w:val="32"/>
        </w:rPr>
        <w:t xml:space="preserve">. For more information please contact us on </w:t>
      </w:r>
      <w:r w:rsidR="00D82FA4">
        <w:rPr>
          <w:b/>
          <w:i/>
          <w:sz w:val="32"/>
          <w:szCs w:val="32"/>
        </w:rPr>
        <w:t>9564 73</w:t>
      </w:r>
      <w:r w:rsidR="0036732F">
        <w:rPr>
          <w:b/>
          <w:i/>
          <w:sz w:val="32"/>
          <w:szCs w:val="32"/>
        </w:rPr>
        <w:t>0</w:t>
      </w:r>
      <w:r w:rsidR="00D82FA4">
        <w:rPr>
          <w:b/>
          <w:i/>
          <w:sz w:val="32"/>
          <w:szCs w:val="32"/>
        </w:rPr>
        <w:t>3</w:t>
      </w:r>
    </w:p>
    <w:p w:rsidR="00CF17F7" w:rsidRPr="00DD4802" w:rsidRDefault="00CF17F7">
      <w:pPr>
        <w:rPr>
          <w:sz w:val="32"/>
          <w:szCs w:val="32"/>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 xml:space="preserve">The Newtown Shopping Service provides a service that </w:t>
      </w:r>
      <w:r w:rsidR="00420CE0" w:rsidRPr="00890DBE">
        <w:rPr>
          <w:rFonts w:ascii="Times New Roman" w:hAnsi="Times New Roman"/>
          <w:color w:val="000000"/>
          <w:sz w:val="28"/>
          <w:szCs w:val="28"/>
        </w:rPr>
        <w:t>assists</w:t>
      </w:r>
      <w:r w:rsidRPr="00890DBE">
        <w:rPr>
          <w:rFonts w:ascii="Times New Roman" w:hAnsi="Times New Roman"/>
          <w:color w:val="000000"/>
          <w:sz w:val="28"/>
          <w:szCs w:val="28"/>
        </w:rPr>
        <w:t xml:space="preserve"> people who are frail aged,</w:t>
      </w:r>
      <w:r w:rsidR="0012544E" w:rsidRPr="00890DBE">
        <w:rPr>
          <w:rFonts w:ascii="Times New Roman" w:hAnsi="Times New Roman"/>
          <w:color w:val="000000"/>
          <w:sz w:val="28"/>
          <w:szCs w:val="28"/>
        </w:rPr>
        <w:t xml:space="preserve"> or</w:t>
      </w:r>
      <w:r w:rsidRPr="00890DBE">
        <w:rPr>
          <w:rFonts w:ascii="Times New Roman" w:hAnsi="Times New Roman"/>
          <w:color w:val="000000"/>
          <w:sz w:val="28"/>
          <w:szCs w:val="28"/>
        </w:rPr>
        <w:t xml:space="preserve"> younger people with disabilit</w:t>
      </w:r>
      <w:r w:rsidR="00184B52" w:rsidRPr="00890DBE">
        <w:rPr>
          <w:rFonts w:ascii="Times New Roman" w:hAnsi="Times New Roman"/>
          <w:color w:val="000000"/>
          <w:sz w:val="28"/>
          <w:szCs w:val="28"/>
        </w:rPr>
        <w:t>y</w:t>
      </w:r>
      <w:r w:rsidRPr="00890DBE">
        <w:rPr>
          <w:rFonts w:ascii="Times New Roman" w:hAnsi="Times New Roman"/>
          <w:color w:val="000000"/>
          <w:sz w:val="28"/>
          <w:szCs w:val="28"/>
        </w:rPr>
        <w:t>, to remain independent in their</w:t>
      </w:r>
      <w:r w:rsidR="00E73768">
        <w:rPr>
          <w:rFonts w:ascii="Times New Roman" w:hAnsi="Times New Roman"/>
          <w:color w:val="000000"/>
          <w:sz w:val="28"/>
          <w:szCs w:val="28"/>
        </w:rPr>
        <w:t xml:space="preserve"> home and</w:t>
      </w:r>
      <w:r w:rsidRPr="00890DBE">
        <w:rPr>
          <w:rFonts w:ascii="Times New Roman" w:hAnsi="Times New Roman"/>
          <w:color w:val="000000"/>
          <w:sz w:val="28"/>
          <w:szCs w:val="28"/>
        </w:rPr>
        <w:t xml:space="preserve"> </w:t>
      </w:r>
      <w:r w:rsidR="00E73768">
        <w:rPr>
          <w:rFonts w:ascii="Times New Roman" w:hAnsi="Times New Roman"/>
          <w:color w:val="000000"/>
          <w:sz w:val="28"/>
          <w:szCs w:val="28"/>
        </w:rPr>
        <w:t>community.</w:t>
      </w:r>
    </w:p>
    <w:p w:rsidR="00CF17F7" w:rsidRPr="00890DBE" w:rsidRDefault="00CF17F7">
      <w:pPr>
        <w:rPr>
          <w:rFonts w:ascii="Times New Roman" w:hAnsi="Times New Roman"/>
          <w:color w:val="000000"/>
          <w:sz w:val="28"/>
          <w:szCs w:val="28"/>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The service covers the</w:t>
      </w:r>
      <w:r w:rsidR="007005F1" w:rsidRPr="00890DBE">
        <w:rPr>
          <w:rFonts w:ascii="Times New Roman" w:hAnsi="Times New Roman"/>
          <w:color w:val="000000"/>
          <w:sz w:val="28"/>
          <w:szCs w:val="28"/>
        </w:rPr>
        <w:t xml:space="preserve"> </w:t>
      </w:r>
      <w:r w:rsidR="00184B52" w:rsidRPr="00890DBE">
        <w:rPr>
          <w:rFonts w:ascii="Times New Roman" w:hAnsi="Times New Roman"/>
          <w:color w:val="000000"/>
          <w:sz w:val="28"/>
          <w:szCs w:val="28"/>
        </w:rPr>
        <w:t>Inner West</w:t>
      </w:r>
      <w:r w:rsidRPr="00890DBE">
        <w:rPr>
          <w:rFonts w:ascii="Times New Roman" w:hAnsi="Times New Roman"/>
          <w:color w:val="000000"/>
          <w:sz w:val="28"/>
          <w:szCs w:val="28"/>
        </w:rPr>
        <w:t xml:space="preserve"> Local Government Area</w:t>
      </w:r>
      <w:r w:rsidR="00621DA4" w:rsidRPr="00890DBE">
        <w:rPr>
          <w:rFonts w:ascii="Times New Roman" w:hAnsi="Times New Roman"/>
          <w:color w:val="000000"/>
          <w:sz w:val="28"/>
          <w:szCs w:val="28"/>
        </w:rPr>
        <w:t xml:space="preserve"> </w:t>
      </w:r>
      <w:r w:rsidR="00420CE0" w:rsidRPr="00890DBE">
        <w:rPr>
          <w:rFonts w:ascii="Times New Roman" w:hAnsi="Times New Roman"/>
          <w:color w:val="000000"/>
          <w:sz w:val="28"/>
          <w:szCs w:val="28"/>
        </w:rPr>
        <w:t>a</w:t>
      </w:r>
      <w:r w:rsidR="00621DA4" w:rsidRPr="00890DBE">
        <w:rPr>
          <w:rFonts w:ascii="Times New Roman" w:hAnsi="Times New Roman"/>
          <w:color w:val="000000"/>
          <w:sz w:val="28"/>
          <w:szCs w:val="28"/>
        </w:rPr>
        <w:t>nd</w:t>
      </w:r>
      <w:r w:rsidR="00184B52" w:rsidRPr="00890DBE">
        <w:rPr>
          <w:rFonts w:ascii="Times New Roman" w:hAnsi="Times New Roman"/>
          <w:color w:val="000000"/>
          <w:sz w:val="28"/>
          <w:szCs w:val="28"/>
        </w:rPr>
        <w:t xml:space="preserve"> is available for</w:t>
      </w:r>
      <w:r w:rsidR="00621DA4" w:rsidRPr="00890DBE">
        <w:rPr>
          <w:rFonts w:ascii="Times New Roman" w:hAnsi="Times New Roman"/>
          <w:color w:val="000000"/>
          <w:sz w:val="28"/>
          <w:szCs w:val="28"/>
        </w:rPr>
        <w:t xml:space="preserve"> </w:t>
      </w:r>
      <w:r w:rsidR="00A0776F" w:rsidRPr="00890DBE">
        <w:rPr>
          <w:rFonts w:ascii="Times New Roman" w:hAnsi="Times New Roman"/>
          <w:color w:val="000000"/>
          <w:sz w:val="28"/>
          <w:szCs w:val="28"/>
        </w:rPr>
        <w:t>residents</w:t>
      </w:r>
      <w:r w:rsidR="00621DA4" w:rsidRPr="00890DBE">
        <w:rPr>
          <w:rFonts w:ascii="Times New Roman" w:hAnsi="Times New Roman"/>
          <w:color w:val="000000"/>
          <w:sz w:val="28"/>
          <w:szCs w:val="28"/>
        </w:rPr>
        <w:t xml:space="preserve"> who fit into the </w:t>
      </w:r>
      <w:r w:rsidR="00155A79" w:rsidRPr="00890DBE">
        <w:rPr>
          <w:rFonts w:ascii="Times New Roman" w:hAnsi="Times New Roman"/>
          <w:color w:val="000000"/>
          <w:sz w:val="28"/>
          <w:szCs w:val="28"/>
        </w:rPr>
        <w:t>Commonwealth Home Support Program (CHSP</w:t>
      </w:r>
      <w:r w:rsidR="00C0653F" w:rsidRPr="00890DBE">
        <w:rPr>
          <w:rFonts w:ascii="Times New Roman" w:hAnsi="Times New Roman"/>
          <w:color w:val="000000"/>
          <w:sz w:val="28"/>
          <w:szCs w:val="28"/>
        </w:rPr>
        <w:t>)</w:t>
      </w:r>
      <w:r w:rsidR="00621DA4" w:rsidRPr="00890DBE">
        <w:rPr>
          <w:rFonts w:ascii="Times New Roman" w:hAnsi="Times New Roman"/>
          <w:color w:val="000000"/>
          <w:sz w:val="28"/>
          <w:szCs w:val="28"/>
        </w:rPr>
        <w:t xml:space="preserve"> target group. This includes </w:t>
      </w:r>
      <w:r w:rsidR="00C0653F" w:rsidRPr="00890DBE">
        <w:rPr>
          <w:rFonts w:ascii="Times New Roman" w:hAnsi="Times New Roman"/>
          <w:color w:val="000000"/>
          <w:sz w:val="28"/>
          <w:szCs w:val="28"/>
        </w:rPr>
        <w:t xml:space="preserve">the </w:t>
      </w:r>
      <w:r w:rsidR="00621DA4" w:rsidRPr="00890DBE">
        <w:rPr>
          <w:rFonts w:ascii="Times New Roman" w:hAnsi="Times New Roman"/>
          <w:color w:val="000000"/>
          <w:sz w:val="28"/>
          <w:szCs w:val="28"/>
        </w:rPr>
        <w:t xml:space="preserve">frail aged, carers and younger people with a disability who </w:t>
      </w:r>
      <w:r w:rsidR="00476229" w:rsidRPr="00890DBE">
        <w:rPr>
          <w:rFonts w:ascii="Times New Roman" w:hAnsi="Times New Roman"/>
          <w:color w:val="000000"/>
          <w:sz w:val="28"/>
          <w:szCs w:val="28"/>
        </w:rPr>
        <w:t>do not</w:t>
      </w:r>
      <w:r w:rsidR="00621DA4" w:rsidRPr="00890DBE">
        <w:rPr>
          <w:rFonts w:ascii="Times New Roman" w:hAnsi="Times New Roman"/>
          <w:color w:val="000000"/>
          <w:sz w:val="28"/>
          <w:szCs w:val="28"/>
        </w:rPr>
        <w:t xml:space="preserve"> drive or have difficulty accessing public transport.</w:t>
      </w:r>
    </w:p>
    <w:p w:rsidR="00CF17F7" w:rsidRPr="00890DBE" w:rsidRDefault="00AD0D62">
      <w:pP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w:t>
      </w:r>
    </w:p>
    <w:p w:rsidR="00CF17F7" w:rsidRPr="00DD4802" w:rsidRDefault="00AD0D62">
      <w:pPr>
        <w:rPr>
          <w:rFonts w:ascii="Times New Roman" w:hAnsi="Times New Roman"/>
          <w:b/>
          <w:color w:val="000000"/>
          <w:sz w:val="32"/>
          <w:szCs w:val="32"/>
        </w:rPr>
      </w:pPr>
      <w:r>
        <w:rPr>
          <w:rFonts w:ascii="Times New Roman" w:hAnsi="Times New Roman"/>
          <w:b/>
          <w:color w:val="000000"/>
          <w:sz w:val="32"/>
          <w:szCs w:val="32"/>
        </w:rPr>
        <w:br/>
      </w:r>
      <w:r w:rsidR="00B63F49">
        <w:rPr>
          <w:rFonts w:ascii="Times New Roman" w:hAnsi="Times New Roman"/>
          <w:b/>
          <w:color w:val="000000"/>
          <w:sz w:val="32"/>
          <w:szCs w:val="32"/>
        </w:rPr>
        <w:t>Who runs the service</w:t>
      </w:r>
      <w:r w:rsidR="00CF17F7" w:rsidRPr="00DD4802">
        <w:rPr>
          <w:rFonts w:ascii="Times New Roman" w:hAnsi="Times New Roman"/>
          <w:b/>
          <w:color w:val="000000"/>
          <w:sz w:val="32"/>
          <w:szCs w:val="32"/>
        </w:rPr>
        <w:t>?</w:t>
      </w:r>
    </w:p>
    <w:p w:rsidR="00CF17F7" w:rsidRPr="00DD4802" w:rsidRDefault="00CF17F7">
      <w:pPr>
        <w:rPr>
          <w:rFonts w:ascii="Times New Roman" w:hAnsi="Times New Roman"/>
          <w:b/>
          <w:color w:val="000000"/>
          <w:sz w:val="32"/>
          <w:szCs w:val="32"/>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 xml:space="preserve">The Shopping Service is </w:t>
      </w:r>
      <w:r w:rsidR="00420CE0" w:rsidRPr="00890DBE">
        <w:rPr>
          <w:rFonts w:ascii="Times New Roman" w:hAnsi="Times New Roman"/>
          <w:color w:val="000000"/>
          <w:sz w:val="28"/>
          <w:szCs w:val="28"/>
        </w:rPr>
        <w:t>run by</w:t>
      </w:r>
      <w:r w:rsidRPr="00890DBE">
        <w:rPr>
          <w:rFonts w:ascii="Times New Roman" w:hAnsi="Times New Roman"/>
          <w:color w:val="000000"/>
          <w:sz w:val="28"/>
          <w:szCs w:val="28"/>
        </w:rPr>
        <w:t xml:space="preserve"> to the Newtown Neighbourhood Centre which is managed by a </w:t>
      </w:r>
      <w:r w:rsidR="00A0776F" w:rsidRPr="00890DBE">
        <w:rPr>
          <w:rFonts w:ascii="Times New Roman" w:hAnsi="Times New Roman"/>
          <w:color w:val="000000"/>
          <w:sz w:val="28"/>
          <w:szCs w:val="28"/>
        </w:rPr>
        <w:t xml:space="preserve">local </w:t>
      </w:r>
      <w:r w:rsidRPr="00890DBE">
        <w:rPr>
          <w:rFonts w:ascii="Times New Roman" w:hAnsi="Times New Roman"/>
          <w:color w:val="000000"/>
          <w:sz w:val="28"/>
          <w:szCs w:val="28"/>
        </w:rPr>
        <w:t xml:space="preserve">community based Board of Management.  The day-to-day operations are carried out by the following paid </w:t>
      </w:r>
      <w:r w:rsidR="00AF7942" w:rsidRPr="00890DBE">
        <w:rPr>
          <w:rFonts w:ascii="Times New Roman" w:hAnsi="Times New Roman"/>
          <w:color w:val="000000"/>
          <w:sz w:val="28"/>
          <w:szCs w:val="28"/>
        </w:rPr>
        <w:t xml:space="preserve">and volunteer </w:t>
      </w:r>
      <w:r w:rsidRPr="00890DBE">
        <w:rPr>
          <w:rFonts w:ascii="Times New Roman" w:hAnsi="Times New Roman"/>
          <w:color w:val="000000"/>
          <w:sz w:val="28"/>
          <w:szCs w:val="28"/>
        </w:rPr>
        <w:t>staff:</w:t>
      </w:r>
    </w:p>
    <w:p w:rsidR="00CF17F7" w:rsidRPr="00890DBE" w:rsidRDefault="00CF17F7">
      <w:pPr>
        <w:rPr>
          <w:rFonts w:ascii="Times New Roman" w:hAnsi="Times New Roman"/>
          <w:color w:val="000000"/>
          <w:sz w:val="28"/>
          <w:szCs w:val="28"/>
        </w:rPr>
      </w:pPr>
    </w:p>
    <w:p w:rsidR="00CF17F7" w:rsidRPr="00890DBE" w:rsidRDefault="00CF17F7">
      <w:pPr>
        <w:numPr>
          <w:ilvl w:val="0"/>
          <w:numId w:val="16"/>
        </w:numPr>
        <w:rPr>
          <w:rFonts w:ascii="Times New Roman" w:hAnsi="Times New Roman"/>
          <w:color w:val="000000"/>
          <w:sz w:val="28"/>
          <w:szCs w:val="28"/>
        </w:rPr>
      </w:pPr>
      <w:r w:rsidRPr="00890DBE">
        <w:rPr>
          <w:rFonts w:ascii="Times New Roman" w:hAnsi="Times New Roman"/>
          <w:color w:val="000000"/>
          <w:sz w:val="28"/>
          <w:szCs w:val="28"/>
        </w:rPr>
        <w:t xml:space="preserve">Shopping Service Coordinator </w:t>
      </w:r>
    </w:p>
    <w:p w:rsidR="00CF17F7" w:rsidRPr="00890DBE" w:rsidRDefault="00CF17F7">
      <w:pPr>
        <w:numPr>
          <w:ilvl w:val="0"/>
          <w:numId w:val="17"/>
        </w:numPr>
        <w:rPr>
          <w:rFonts w:ascii="Times New Roman" w:hAnsi="Times New Roman"/>
          <w:color w:val="000000"/>
          <w:sz w:val="28"/>
          <w:szCs w:val="28"/>
        </w:rPr>
      </w:pPr>
      <w:r w:rsidRPr="00890DBE">
        <w:rPr>
          <w:rFonts w:ascii="Times New Roman" w:hAnsi="Times New Roman"/>
          <w:color w:val="000000"/>
          <w:sz w:val="28"/>
          <w:szCs w:val="28"/>
        </w:rPr>
        <w:t>Bus Driver</w:t>
      </w:r>
    </w:p>
    <w:p w:rsidR="00CF17F7" w:rsidRPr="00890DBE" w:rsidRDefault="00CF17F7">
      <w:pPr>
        <w:numPr>
          <w:ilvl w:val="0"/>
          <w:numId w:val="18"/>
        </w:numPr>
        <w:rPr>
          <w:rFonts w:ascii="Times New Roman" w:hAnsi="Times New Roman"/>
          <w:color w:val="000000"/>
          <w:sz w:val="28"/>
          <w:szCs w:val="28"/>
        </w:rPr>
      </w:pPr>
      <w:r w:rsidRPr="00890DBE">
        <w:rPr>
          <w:rFonts w:ascii="Times New Roman" w:hAnsi="Times New Roman"/>
          <w:color w:val="000000"/>
          <w:sz w:val="28"/>
          <w:szCs w:val="28"/>
        </w:rPr>
        <w:t xml:space="preserve">Bus Supervisor </w:t>
      </w:r>
    </w:p>
    <w:p w:rsidR="00CF17F7" w:rsidRPr="00890DBE" w:rsidRDefault="007005F1">
      <w:pPr>
        <w:numPr>
          <w:ilvl w:val="0"/>
          <w:numId w:val="20"/>
        </w:numPr>
        <w:rPr>
          <w:rFonts w:ascii="Times New Roman" w:hAnsi="Times New Roman"/>
          <w:color w:val="000000"/>
          <w:sz w:val="28"/>
          <w:szCs w:val="28"/>
        </w:rPr>
      </w:pPr>
      <w:r w:rsidRPr="00890DBE">
        <w:rPr>
          <w:rFonts w:ascii="Times New Roman" w:hAnsi="Times New Roman"/>
          <w:color w:val="000000"/>
          <w:sz w:val="28"/>
          <w:szCs w:val="28"/>
        </w:rPr>
        <w:t>Individual Transport</w:t>
      </w:r>
      <w:r w:rsidR="00CF17F7" w:rsidRPr="00890DBE">
        <w:rPr>
          <w:rFonts w:ascii="Times New Roman" w:hAnsi="Times New Roman"/>
          <w:color w:val="000000"/>
          <w:sz w:val="28"/>
          <w:szCs w:val="28"/>
        </w:rPr>
        <w:t xml:space="preserve"> Driver/Shopper</w:t>
      </w:r>
    </w:p>
    <w:p w:rsidR="001F3151" w:rsidRPr="00890DBE" w:rsidRDefault="00AF7942" w:rsidP="001F3151">
      <w:pPr>
        <w:numPr>
          <w:ilvl w:val="0"/>
          <w:numId w:val="20"/>
        </w:numPr>
        <w:rPr>
          <w:rFonts w:ascii="Times New Roman" w:hAnsi="Times New Roman"/>
          <w:color w:val="000000"/>
          <w:sz w:val="28"/>
          <w:szCs w:val="28"/>
        </w:rPr>
      </w:pPr>
      <w:r w:rsidRPr="00890DBE">
        <w:rPr>
          <w:rFonts w:ascii="Times New Roman" w:hAnsi="Times New Roman"/>
          <w:color w:val="000000"/>
          <w:sz w:val="28"/>
          <w:szCs w:val="28"/>
        </w:rPr>
        <w:t>Shopping Volunteers</w:t>
      </w:r>
    </w:p>
    <w:p w:rsidR="001C3B17" w:rsidRDefault="00AD0D62">
      <w:pPr>
        <w:rPr>
          <w:rFonts w:ascii="Times New Roman" w:hAnsi="Times New Roman"/>
          <w:b/>
          <w:color w:val="000000"/>
          <w:sz w:val="32"/>
          <w:szCs w:val="32"/>
        </w:rPr>
      </w:pPr>
      <w:r>
        <w:rPr>
          <w:rFonts w:ascii="Times New Roman" w:hAnsi="Times New Roman"/>
          <w:b/>
          <w:color w:val="000000"/>
          <w:sz w:val="32"/>
          <w:szCs w:val="32"/>
        </w:rPr>
        <w:t>___________________________________________________________________</w:t>
      </w:r>
      <w:r w:rsidR="001C3B17">
        <w:rPr>
          <w:rFonts w:ascii="Times New Roman" w:hAnsi="Times New Roman"/>
          <w:b/>
          <w:color w:val="000000"/>
          <w:sz w:val="32"/>
          <w:szCs w:val="32"/>
        </w:rPr>
        <w:br w:type="page"/>
      </w:r>
    </w:p>
    <w:p w:rsidR="00CF17F7" w:rsidRDefault="00CF17F7">
      <w:pPr>
        <w:rPr>
          <w:rFonts w:ascii="Times New Roman" w:hAnsi="Times New Roman"/>
          <w:b/>
          <w:color w:val="000000"/>
          <w:sz w:val="32"/>
          <w:szCs w:val="32"/>
        </w:rPr>
      </w:pPr>
      <w:r w:rsidRPr="00DD4802">
        <w:rPr>
          <w:rFonts w:ascii="Times New Roman" w:hAnsi="Times New Roman"/>
          <w:b/>
          <w:color w:val="000000"/>
          <w:sz w:val="32"/>
          <w:szCs w:val="32"/>
        </w:rPr>
        <w:lastRenderedPageBreak/>
        <w:t>What services are available?</w:t>
      </w:r>
    </w:p>
    <w:p w:rsidR="00B262BE" w:rsidRPr="00DD4802" w:rsidRDefault="00B262BE">
      <w:pPr>
        <w:rPr>
          <w:rFonts w:ascii="Times New Roman" w:hAnsi="Times New Roman"/>
          <w:b/>
          <w:color w:val="000000"/>
          <w:sz w:val="32"/>
          <w:szCs w:val="32"/>
        </w:rPr>
      </w:pPr>
    </w:p>
    <w:p w:rsidR="00CF17F7" w:rsidRPr="00890DBE" w:rsidRDefault="00E73768" w:rsidP="00890DBE">
      <w:pPr>
        <w:numPr>
          <w:ilvl w:val="0"/>
          <w:numId w:val="12"/>
        </w:numPr>
        <w:tabs>
          <w:tab w:val="clear" w:pos="360"/>
          <w:tab w:val="num" w:pos="440"/>
        </w:tabs>
        <w:rPr>
          <w:rFonts w:ascii="Times New Roman" w:hAnsi="Times New Roman"/>
          <w:color w:val="000000"/>
          <w:sz w:val="28"/>
          <w:szCs w:val="28"/>
        </w:rPr>
      </w:pPr>
      <w:r w:rsidRPr="00DB7BBC">
        <w:rPr>
          <w:rFonts w:ascii="Times New Roman" w:hAnsi="Times New Roman"/>
          <w:b/>
          <w:color w:val="000000"/>
          <w:sz w:val="28"/>
          <w:szCs w:val="28"/>
        </w:rPr>
        <w:t>Bus Service Shopper</w:t>
      </w:r>
      <w:proofErr w:type="gramStart"/>
      <w:r w:rsidRPr="00DB7BBC">
        <w:rPr>
          <w:rFonts w:ascii="Times New Roman" w:hAnsi="Times New Roman"/>
          <w:b/>
          <w:color w:val="000000"/>
          <w:sz w:val="28"/>
          <w:szCs w:val="28"/>
        </w:rPr>
        <w:t>:</w:t>
      </w:r>
      <w:proofErr w:type="gramEnd"/>
      <w:r w:rsidR="00BC7FB7" w:rsidRPr="00DB7BBC">
        <w:rPr>
          <w:rFonts w:ascii="Times New Roman" w:hAnsi="Times New Roman"/>
          <w:color w:val="000000"/>
          <w:sz w:val="28"/>
          <w:szCs w:val="28"/>
        </w:rPr>
        <w:br/>
      </w:r>
      <w:r w:rsidR="00CF17F7" w:rsidRPr="00890DBE">
        <w:rPr>
          <w:rFonts w:ascii="Times New Roman" w:hAnsi="Times New Roman"/>
          <w:color w:val="000000"/>
          <w:sz w:val="28"/>
          <w:szCs w:val="28"/>
        </w:rPr>
        <w:t>Our bus can call at your home once a fo</w:t>
      </w:r>
      <w:r>
        <w:rPr>
          <w:rFonts w:ascii="Times New Roman" w:hAnsi="Times New Roman"/>
          <w:color w:val="000000"/>
          <w:sz w:val="28"/>
          <w:szCs w:val="28"/>
        </w:rPr>
        <w:t>rtnight and take you shopping to</w:t>
      </w:r>
      <w:r w:rsidR="00CF17F7" w:rsidRPr="00890DBE">
        <w:rPr>
          <w:rFonts w:ascii="Times New Roman" w:hAnsi="Times New Roman"/>
          <w:color w:val="000000"/>
          <w:sz w:val="28"/>
          <w:szCs w:val="28"/>
        </w:rPr>
        <w:t xml:space="preserve"> the Marrickville Metro</w:t>
      </w:r>
      <w:r>
        <w:rPr>
          <w:rFonts w:ascii="Times New Roman" w:hAnsi="Times New Roman"/>
          <w:color w:val="000000"/>
          <w:sz w:val="28"/>
          <w:szCs w:val="28"/>
        </w:rPr>
        <w:t xml:space="preserve"> Shopping Centre</w:t>
      </w:r>
      <w:r w:rsidR="00CF17F7" w:rsidRPr="00890DBE">
        <w:rPr>
          <w:rFonts w:ascii="Times New Roman" w:hAnsi="Times New Roman"/>
          <w:color w:val="000000"/>
          <w:sz w:val="28"/>
          <w:szCs w:val="28"/>
        </w:rPr>
        <w:t>. This service is available on a Tuesday, Thursday or Friday.</w:t>
      </w:r>
      <w:r w:rsidR="002C1258" w:rsidRPr="002C1258">
        <w:rPr>
          <w:rFonts w:ascii="Times New Roman" w:hAnsi="Times New Roman"/>
          <w:color w:val="000000"/>
          <w:sz w:val="28"/>
          <w:szCs w:val="28"/>
        </w:rPr>
        <w:br/>
      </w:r>
    </w:p>
    <w:p w:rsidR="00CF17F7" w:rsidRPr="00DB7BBC" w:rsidRDefault="00CF17F7">
      <w:pPr>
        <w:numPr>
          <w:ilvl w:val="0"/>
          <w:numId w:val="11"/>
        </w:numPr>
        <w:rPr>
          <w:rFonts w:ascii="Times New Roman" w:hAnsi="Times New Roman"/>
          <w:b/>
          <w:color w:val="000000"/>
          <w:sz w:val="28"/>
          <w:szCs w:val="28"/>
        </w:rPr>
      </w:pPr>
      <w:r w:rsidRPr="00DB7BBC">
        <w:rPr>
          <w:rFonts w:ascii="Times New Roman" w:hAnsi="Times New Roman"/>
          <w:b/>
          <w:color w:val="000000"/>
          <w:sz w:val="28"/>
          <w:szCs w:val="28"/>
        </w:rPr>
        <w:t>Assisted Shopper:</w:t>
      </w:r>
    </w:p>
    <w:p w:rsidR="00CF17F7" w:rsidRPr="00890DBE" w:rsidRDefault="00CF17F7" w:rsidP="00890DBE">
      <w:pPr>
        <w:ind w:left="360"/>
        <w:rPr>
          <w:rFonts w:ascii="Times New Roman" w:hAnsi="Times New Roman"/>
          <w:b/>
          <w:color w:val="000000"/>
          <w:sz w:val="28"/>
          <w:szCs w:val="28"/>
        </w:rPr>
      </w:pPr>
      <w:r w:rsidRPr="00890DBE">
        <w:rPr>
          <w:rFonts w:ascii="Times New Roman" w:hAnsi="Times New Roman"/>
          <w:color w:val="000000"/>
          <w:sz w:val="28"/>
          <w:szCs w:val="28"/>
        </w:rPr>
        <w:t>An assisted shopper is a cli</w:t>
      </w:r>
      <w:r w:rsidR="00E73768">
        <w:rPr>
          <w:rFonts w:ascii="Times New Roman" w:hAnsi="Times New Roman"/>
          <w:color w:val="000000"/>
          <w:sz w:val="28"/>
          <w:szCs w:val="28"/>
        </w:rPr>
        <w:t>ent who is frail and housebound and</w:t>
      </w:r>
      <w:r w:rsidRPr="00890DBE">
        <w:rPr>
          <w:rFonts w:ascii="Times New Roman" w:hAnsi="Times New Roman"/>
          <w:color w:val="000000"/>
          <w:sz w:val="28"/>
          <w:szCs w:val="28"/>
        </w:rPr>
        <w:t xml:space="preserve"> requires one to one assistance to do their shopping. The shopping service worker will drive the client to the shops and </w:t>
      </w:r>
      <w:r w:rsidR="00E73768">
        <w:rPr>
          <w:rFonts w:ascii="Times New Roman" w:hAnsi="Times New Roman"/>
          <w:color w:val="000000"/>
          <w:sz w:val="28"/>
          <w:szCs w:val="28"/>
        </w:rPr>
        <w:t>provide that person with up to two</w:t>
      </w:r>
      <w:r w:rsidRPr="00890DBE">
        <w:rPr>
          <w:rFonts w:ascii="Times New Roman" w:hAnsi="Times New Roman"/>
          <w:color w:val="000000"/>
          <w:sz w:val="28"/>
          <w:szCs w:val="28"/>
        </w:rPr>
        <w:t xml:space="preserve"> hours of individual support.</w:t>
      </w:r>
      <w:r w:rsidR="00BC7FB7">
        <w:rPr>
          <w:rFonts w:ascii="Times New Roman" w:hAnsi="Times New Roman"/>
          <w:color w:val="000000"/>
          <w:sz w:val="28"/>
          <w:szCs w:val="28"/>
        </w:rPr>
        <w:br/>
      </w:r>
    </w:p>
    <w:p w:rsidR="00CF17F7" w:rsidRPr="00DB7BBC" w:rsidRDefault="00CF17F7">
      <w:pPr>
        <w:numPr>
          <w:ilvl w:val="0"/>
          <w:numId w:val="15"/>
        </w:numPr>
        <w:rPr>
          <w:rFonts w:ascii="Times New Roman" w:hAnsi="Times New Roman"/>
          <w:b/>
          <w:sz w:val="28"/>
          <w:szCs w:val="28"/>
        </w:rPr>
      </w:pPr>
      <w:r w:rsidRPr="00DB7BBC">
        <w:rPr>
          <w:rFonts w:ascii="Times New Roman" w:hAnsi="Times New Roman"/>
          <w:b/>
          <w:sz w:val="28"/>
          <w:szCs w:val="28"/>
        </w:rPr>
        <w:t>Multicultural Shopping:</w:t>
      </w:r>
    </w:p>
    <w:p w:rsidR="00CF17F7" w:rsidRPr="00890DBE" w:rsidRDefault="00CF17F7" w:rsidP="00890DBE">
      <w:pPr>
        <w:ind w:left="360"/>
        <w:rPr>
          <w:rFonts w:ascii="Times New Roman" w:hAnsi="Times New Roman"/>
          <w:sz w:val="28"/>
          <w:szCs w:val="28"/>
        </w:rPr>
      </w:pPr>
      <w:r w:rsidRPr="00890DBE">
        <w:rPr>
          <w:rFonts w:ascii="Times New Roman" w:hAnsi="Times New Roman"/>
          <w:sz w:val="28"/>
          <w:szCs w:val="28"/>
        </w:rPr>
        <w:t>We are a multicultural service and try to meet the needs of people from all backgrounds</w:t>
      </w:r>
      <w:r w:rsidR="00A0776F" w:rsidRPr="00890DBE">
        <w:rPr>
          <w:rFonts w:ascii="Times New Roman" w:hAnsi="Times New Roman"/>
          <w:sz w:val="28"/>
          <w:szCs w:val="28"/>
        </w:rPr>
        <w:t xml:space="preserve"> e.g. a </w:t>
      </w:r>
      <w:r w:rsidRPr="00890DBE">
        <w:rPr>
          <w:rFonts w:ascii="Times New Roman" w:hAnsi="Times New Roman"/>
          <w:sz w:val="28"/>
          <w:szCs w:val="28"/>
        </w:rPr>
        <w:t xml:space="preserve">specific run has been established for </w:t>
      </w:r>
      <w:r w:rsidR="00A0776F" w:rsidRPr="00890DBE">
        <w:rPr>
          <w:rFonts w:ascii="Times New Roman" w:hAnsi="Times New Roman"/>
          <w:sz w:val="28"/>
          <w:szCs w:val="28"/>
        </w:rPr>
        <w:t xml:space="preserve">residents from a </w:t>
      </w:r>
      <w:r w:rsidRPr="00890DBE">
        <w:rPr>
          <w:rFonts w:ascii="Times New Roman" w:hAnsi="Times New Roman"/>
          <w:sz w:val="28"/>
          <w:szCs w:val="28"/>
        </w:rPr>
        <w:t>Greek</w:t>
      </w:r>
      <w:r w:rsidR="00A0776F" w:rsidRPr="00890DBE">
        <w:rPr>
          <w:rFonts w:ascii="Times New Roman" w:hAnsi="Times New Roman"/>
          <w:sz w:val="28"/>
          <w:szCs w:val="28"/>
        </w:rPr>
        <w:t xml:space="preserve"> background</w:t>
      </w:r>
      <w:r w:rsidRPr="00890DBE">
        <w:rPr>
          <w:rFonts w:ascii="Times New Roman" w:hAnsi="Times New Roman"/>
          <w:sz w:val="28"/>
          <w:szCs w:val="28"/>
        </w:rPr>
        <w:t xml:space="preserve">. </w:t>
      </w:r>
    </w:p>
    <w:p w:rsidR="000B3659" w:rsidRDefault="000B3659">
      <w:pPr>
        <w:rPr>
          <w:rFonts w:ascii="Times New Roman" w:hAnsi="Times New Roman"/>
          <w:i/>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265E91" w:rsidRPr="00EA042C" w:rsidTr="00EA042C">
        <w:tc>
          <w:tcPr>
            <w:tcW w:w="10415" w:type="dxa"/>
          </w:tcPr>
          <w:p w:rsidR="00265E91" w:rsidRPr="00890DBE" w:rsidRDefault="00265E91" w:rsidP="00EA042C">
            <w:pPr>
              <w:jc w:val="center"/>
              <w:rPr>
                <w:rFonts w:ascii="Times New Roman" w:hAnsi="Times New Roman"/>
                <w:b/>
                <w:color w:val="000000"/>
                <w:sz w:val="32"/>
                <w:szCs w:val="32"/>
              </w:rPr>
            </w:pPr>
            <w:r w:rsidRPr="00890DBE">
              <w:rPr>
                <w:rFonts w:ascii="Times New Roman" w:hAnsi="Times New Roman"/>
                <w:b/>
                <w:color w:val="000000"/>
                <w:sz w:val="32"/>
                <w:szCs w:val="32"/>
              </w:rPr>
              <w:t>How much will the service cost?</w:t>
            </w:r>
          </w:p>
          <w:p w:rsidR="00265E91" w:rsidRPr="00890DBE" w:rsidRDefault="006A31F2" w:rsidP="00EA042C">
            <w:pPr>
              <w:jc w:val="center"/>
              <w:rPr>
                <w:rFonts w:ascii="Times New Roman" w:hAnsi="Times New Roman"/>
                <w:b/>
                <w:color w:val="000000"/>
                <w:sz w:val="32"/>
                <w:szCs w:val="32"/>
              </w:rPr>
            </w:pPr>
            <w:r>
              <w:rPr>
                <w:rFonts w:ascii="Times New Roman" w:hAnsi="Times New Roman"/>
                <w:b/>
                <w:color w:val="000000"/>
                <w:sz w:val="32"/>
                <w:szCs w:val="32"/>
              </w:rPr>
              <w:t>It costs $10 every time you use the bus service.</w:t>
            </w:r>
          </w:p>
          <w:p w:rsidR="00265E91" w:rsidRDefault="00265E91" w:rsidP="00F11E19">
            <w:pPr>
              <w:jc w:val="center"/>
              <w:rPr>
                <w:rFonts w:ascii="Times New Roman" w:hAnsi="Times New Roman"/>
                <w:b/>
                <w:color w:val="000000"/>
                <w:szCs w:val="24"/>
              </w:rPr>
            </w:pPr>
            <w:r w:rsidRPr="00890DBE">
              <w:rPr>
                <w:rFonts w:ascii="Times New Roman" w:hAnsi="Times New Roman"/>
                <w:b/>
                <w:color w:val="000000"/>
                <w:sz w:val="32"/>
                <w:szCs w:val="32"/>
              </w:rPr>
              <w:t>It costs $</w:t>
            </w:r>
            <w:r w:rsidR="00DF7325">
              <w:rPr>
                <w:rFonts w:ascii="Times New Roman" w:hAnsi="Times New Roman"/>
                <w:b/>
                <w:color w:val="000000"/>
                <w:sz w:val="32"/>
                <w:szCs w:val="32"/>
              </w:rPr>
              <w:t>1</w:t>
            </w:r>
            <w:r w:rsidR="00F11E19">
              <w:rPr>
                <w:rFonts w:ascii="Times New Roman" w:hAnsi="Times New Roman"/>
                <w:b/>
                <w:color w:val="000000"/>
                <w:sz w:val="32"/>
                <w:szCs w:val="32"/>
              </w:rPr>
              <w:t>5</w:t>
            </w:r>
            <w:r w:rsidRPr="00890DBE">
              <w:rPr>
                <w:rFonts w:ascii="Times New Roman" w:hAnsi="Times New Roman"/>
                <w:b/>
                <w:color w:val="000000"/>
                <w:sz w:val="32"/>
                <w:szCs w:val="32"/>
              </w:rPr>
              <w:t xml:space="preserve">.00 every time you use the </w:t>
            </w:r>
            <w:r w:rsidR="006A31F2">
              <w:rPr>
                <w:rFonts w:ascii="Times New Roman" w:hAnsi="Times New Roman"/>
                <w:b/>
                <w:color w:val="000000"/>
                <w:sz w:val="32"/>
                <w:szCs w:val="32"/>
              </w:rPr>
              <w:t>car</w:t>
            </w:r>
            <w:r w:rsidRPr="00890DBE">
              <w:rPr>
                <w:rFonts w:ascii="Times New Roman" w:hAnsi="Times New Roman"/>
                <w:b/>
                <w:color w:val="000000"/>
                <w:sz w:val="32"/>
                <w:szCs w:val="32"/>
              </w:rPr>
              <w:t xml:space="preserve"> </w:t>
            </w:r>
            <w:r w:rsidR="007D3095" w:rsidRPr="00890DBE">
              <w:rPr>
                <w:rFonts w:ascii="Times New Roman" w:hAnsi="Times New Roman"/>
                <w:b/>
                <w:color w:val="000000"/>
                <w:sz w:val="32"/>
                <w:szCs w:val="32"/>
              </w:rPr>
              <w:t>service</w:t>
            </w:r>
            <w:r w:rsidRPr="00890DBE">
              <w:rPr>
                <w:rFonts w:ascii="Times New Roman" w:hAnsi="Times New Roman"/>
                <w:b/>
                <w:color w:val="000000"/>
                <w:sz w:val="32"/>
                <w:szCs w:val="32"/>
              </w:rPr>
              <w:t>.</w:t>
            </w:r>
            <w:r w:rsidRPr="008033C7">
              <w:rPr>
                <w:rFonts w:ascii="Times New Roman" w:hAnsi="Times New Roman"/>
                <w:b/>
                <w:color w:val="000000"/>
                <w:szCs w:val="24"/>
              </w:rPr>
              <w:t xml:space="preserve"> </w:t>
            </w:r>
            <w:r w:rsidR="009A45AE">
              <w:rPr>
                <w:rFonts w:ascii="Times New Roman" w:hAnsi="Times New Roman"/>
                <w:b/>
                <w:color w:val="000000"/>
                <w:szCs w:val="24"/>
              </w:rPr>
              <w:t xml:space="preserve"> As of 2/1/2018</w:t>
            </w:r>
          </w:p>
          <w:p w:rsidR="009A45AE" w:rsidRPr="00EA042C" w:rsidRDefault="009A45AE" w:rsidP="00F11E19">
            <w:pPr>
              <w:jc w:val="center"/>
              <w:rPr>
                <w:rFonts w:ascii="Times New Roman" w:hAnsi="Times New Roman"/>
                <w:b/>
                <w:color w:val="000000"/>
                <w:sz w:val="32"/>
                <w:szCs w:val="32"/>
              </w:rPr>
            </w:pPr>
            <w:r>
              <w:rPr>
                <w:rFonts w:ascii="Times New Roman" w:hAnsi="Times New Roman"/>
                <w:b/>
                <w:color w:val="000000"/>
                <w:szCs w:val="24"/>
              </w:rPr>
              <w:t>Fees subject to change</w:t>
            </w:r>
          </w:p>
        </w:tc>
      </w:tr>
    </w:tbl>
    <w:p w:rsidR="00B262BE" w:rsidRDefault="00B262BE" w:rsidP="00272844">
      <w:pPr>
        <w:rPr>
          <w:rFonts w:ascii="Times New Roman" w:hAnsi="Times New Roman"/>
          <w:b/>
          <w:color w:val="000000"/>
          <w:sz w:val="32"/>
          <w:szCs w:val="32"/>
        </w:rPr>
      </w:pPr>
    </w:p>
    <w:p w:rsidR="008033C7" w:rsidRPr="00890DBE" w:rsidRDefault="008033C7" w:rsidP="00272844">
      <w:pPr>
        <w:rPr>
          <w:rFonts w:ascii="Times New Roman" w:hAnsi="Times New Roman"/>
          <w:b/>
          <w:color w:val="000000"/>
          <w:sz w:val="28"/>
          <w:szCs w:val="28"/>
        </w:rPr>
      </w:pPr>
      <w:r>
        <w:rPr>
          <w:rFonts w:ascii="Times New Roman" w:hAnsi="Times New Roman"/>
          <w:b/>
          <w:color w:val="000000"/>
          <w:sz w:val="32"/>
          <w:szCs w:val="32"/>
        </w:rPr>
        <w:t>Fee reduction</w:t>
      </w:r>
      <w:r w:rsidR="00A0776F">
        <w:rPr>
          <w:rFonts w:ascii="Times New Roman" w:hAnsi="Times New Roman"/>
          <w:b/>
          <w:color w:val="000000"/>
          <w:sz w:val="32"/>
          <w:szCs w:val="32"/>
        </w:rPr>
        <w:br/>
      </w:r>
    </w:p>
    <w:p w:rsidR="008033C7" w:rsidRPr="00890DBE" w:rsidRDefault="008033C7" w:rsidP="00272844">
      <w:pPr>
        <w:rPr>
          <w:rFonts w:ascii="Times New Roman" w:hAnsi="Times New Roman"/>
          <w:color w:val="000000"/>
          <w:sz w:val="28"/>
          <w:szCs w:val="28"/>
        </w:rPr>
      </w:pPr>
      <w:r w:rsidRPr="00890DBE">
        <w:rPr>
          <w:rFonts w:ascii="Times New Roman" w:hAnsi="Times New Roman"/>
          <w:color w:val="000000"/>
          <w:sz w:val="28"/>
          <w:szCs w:val="28"/>
        </w:rPr>
        <w:t xml:space="preserve">We recognize that the circumstances of some people may make it difficult to pay the fees for </w:t>
      </w:r>
      <w:r w:rsidR="00DB7BBC">
        <w:rPr>
          <w:rFonts w:ascii="Times New Roman" w:hAnsi="Times New Roman"/>
          <w:color w:val="000000"/>
          <w:sz w:val="28"/>
          <w:szCs w:val="28"/>
        </w:rPr>
        <w:t xml:space="preserve">this </w:t>
      </w:r>
      <w:r w:rsidRPr="00890DBE">
        <w:rPr>
          <w:rFonts w:ascii="Times New Roman" w:hAnsi="Times New Roman"/>
          <w:color w:val="000000"/>
          <w:sz w:val="28"/>
          <w:szCs w:val="28"/>
        </w:rPr>
        <w:t>service. If home support (</w:t>
      </w:r>
      <w:r w:rsidR="00DB7BBC">
        <w:rPr>
          <w:rFonts w:ascii="Times New Roman" w:hAnsi="Times New Roman"/>
          <w:color w:val="000000"/>
          <w:sz w:val="28"/>
          <w:szCs w:val="28"/>
        </w:rPr>
        <w:t xml:space="preserve">i.e. </w:t>
      </w:r>
      <w:r w:rsidRPr="00890DBE">
        <w:rPr>
          <w:rFonts w:ascii="Times New Roman" w:hAnsi="Times New Roman"/>
          <w:color w:val="000000"/>
          <w:sz w:val="28"/>
          <w:szCs w:val="28"/>
        </w:rPr>
        <w:t>CH</w:t>
      </w:r>
      <w:r w:rsidR="00B33201" w:rsidRPr="00890DBE">
        <w:rPr>
          <w:rFonts w:ascii="Times New Roman" w:hAnsi="Times New Roman"/>
          <w:color w:val="000000"/>
          <w:sz w:val="28"/>
          <w:szCs w:val="28"/>
        </w:rPr>
        <w:t>S</w:t>
      </w:r>
      <w:r w:rsidRPr="00890DBE">
        <w:rPr>
          <w:rFonts w:ascii="Times New Roman" w:hAnsi="Times New Roman"/>
          <w:color w:val="000000"/>
          <w:sz w:val="28"/>
          <w:szCs w:val="28"/>
        </w:rPr>
        <w:t xml:space="preserve">P) clients are experiencing difficulties you can request a fee waiver or reduction by completing a </w:t>
      </w:r>
      <w:bookmarkStart w:id="0" w:name="_GoBack"/>
      <w:bookmarkEnd w:id="0"/>
      <w:r w:rsidR="009F1419">
        <w:rPr>
          <w:rFonts w:ascii="Times New Roman" w:hAnsi="Times New Roman"/>
          <w:color w:val="000000"/>
          <w:sz w:val="28"/>
          <w:szCs w:val="28"/>
        </w:rPr>
        <w:t>Request for f</w:t>
      </w:r>
      <w:r w:rsidRPr="00890DBE">
        <w:rPr>
          <w:rFonts w:ascii="Times New Roman" w:hAnsi="Times New Roman"/>
          <w:color w:val="000000"/>
          <w:sz w:val="28"/>
          <w:szCs w:val="28"/>
        </w:rPr>
        <w:t xml:space="preserve">ee </w:t>
      </w:r>
      <w:r w:rsidR="00A0776F" w:rsidRPr="00890DBE">
        <w:rPr>
          <w:rFonts w:ascii="Times New Roman" w:hAnsi="Times New Roman"/>
          <w:color w:val="000000"/>
          <w:sz w:val="28"/>
          <w:szCs w:val="28"/>
        </w:rPr>
        <w:t>R</w:t>
      </w:r>
      <w:r w:rsidRPr="00890DBE">
        <w:rPr>
          <w:rFonts w:ascii="Times New Roman" w:hAnsi="Times New Roman"/>
          <w:color w:val="000000"/>
          <w:sz w:val="28"/>
          <w:szCs w:val="28"/>
        </w:rPr>
        <w:t xml:space="preserve">eduction Form. In assessing your request we consider your income, household circumstances and any other special circumstances or hardships that make it difficult to pay. </w:t>
      </w:r>
    </w:p>
    <w:p w:rsidR="008033C7" w:rsidRDefault="00AD0D62" w:rsidP="00272844">
      <w:pPr>
        <w:rPr>
          <w:rFonts w:ascii="Times New Roman" w:hAnsi="Times New Roman"/>
          <w:b/>
          <w:color w:val="000000"/>
          <w:sz w:val="32"/>
          <w:szCs w:val="32"/>
        </w:rPr>
      </w:pPr>
      <w:r>
        <w:rPr>
          <w:rFonts w:ascii="Times New Roman" w:hAnsi="Times New Roman"/>
          <w:b/>
          <w:color w:val="000000"/>
          <w:sz w:val="32"/>
          <w:szCs w:val="32"/>
        </w:rPr>
        <w:t>___________________________________________________________________</w:t>
      </w:r>
    </w:p>
    <w:p w:rsidR="00272844" w:rsidRDefault="00AD0D62" w:rsidP="00272844">
      <w:pPr>
        <w:rPr>
          <w:rFonts w:ascii="Times New Roman" w:hAnsi="Times New Roman"/>
          <w:b/>
          <w:color w:val="000000"/>
          <w:sz w:val="32"/>
          <w:szCs w:val="32"/>
        </w:rPr>
      </w:pPr>
      <w:r>
        <w:rPr>
          <w:rFonts w:ascii="Times New Roman" w:hAnsi="Times New Roman"/>
          <w:b/>
          <w:color w:val="000000"/>
          <w:sz w:val="32"/>
          <w:szCs w:val="32"/>
        </w:rPr>
        <w:br/>
      </w:r>
      <w:r w:rsidR="00272844" w:rsidRPr="00DD4802">
        <w:rPr>
          <w:rFonts w:ascii="Times New Roman" w:hAnsi="Times New Roman"/>
          <w:b/>
          <w:color w:val="000000"/>
          <w:sz w:val="32"/>
          <w:szCs w:val="32"/>
        </w:rPr>
        <w:t xml:space="preserve">How </w:t>
      </w:r>
      <w:r w:rsidR="004A752B">
        <w:rPr>
          <w:rFonts w:ascii="Times New Roman" w:hAnsi="Times New Roman"/>
          <w:b/>
          <w:color w:val="000000"/>
          <w:sz w:val="32"/>
          <w:szCs w:val="32"/>
        </w:rPr>
        <w:t>can I receive home support?</w:t>
      </w:r>
    </w:p>
    <w:p w:rsidR="00272844" w:rsidRPr="00B262BE" w:rsidRDefault="00272844" w:rsidP="00272844">
      <w:pPr>
        <w:rPr>
          <w:rFonts w:ascii="Times New Roman" w:hAnsi="Times New Roman"/>
          <w:b/>
          <w:color w:val="000000"/>
          <w:szCs w:val="24"/>
        </w:rPr>
      </w:pPr>
    </w:p>
    <w:p w:rsidR="00B33201" w:rsidRPr="00890DBE" w:rsidRDefault="00B33201" w:rsidP="00272844">
      <w:pPr>
        <w:rPr>
          <w:rFonts w:ascii="Times New Roman" w:hAnsi="Times New Roman"/>
          <w:sz w:val="28"/>
          <w:szCs w:val="28"/>
        </w:rPr>
      </w:pPr>
      <w:r w:rsidRPr="00890DBE">
        <w:rPr>
          <w:rFonts w:ascii="Times New Roman" w:hAnsi="Times New Roman"/>
          <w:sz w:val="28"/>
          <w:szCs w:val="28"/>
        </w:rPr>
        <w:t>We can assist you with obtaining the right support you require. Just call us</w:t>
      </w:r>
      <w:r w:rsidR="00DB7BBC">
        <w:rPr>
          <w:rFonts w:ascii="Times New Roman" w:hAnsi="Times New Roman"/>
          <w:sz w:val="28"/>
          <w:szCs w:val="28"/>
        </w:rPr>
        <w:t xml:space="preserve"> on </w:t>
      </w:r>
      <w:r w:rsidR="00DB7BBC" w:rsidRPr="00DB7BBC">
        <w:rPr>
          <w:rFonts w:ascii="Times New Roman" w:hAnsi="Times New Roman"/>
          <w:b/>
          <w:sz w:val="28"/>
          <w:szCs w:val="28"/>
        </w:rPr>
        <w:t>9564 7303</w:t>
      </w:r>
      <w:r w:rsidRPr="00890DBE">
        <w:rPr>
          <w:rFonts w:ascii="Times New Roman" w:hAnsi="Times New Roman"/>
          <w:sz w:val="28"/>
          <w:szCs w:val="28"/>
        </w:rPr>
        <w:t>.</w:t>
      </w:r>
    </w:p>
    <w:p w:rsidR="004A752B" w:rsidRPr="00890DBE" w:rsidRDefault="00B33201" w:rsidP="00272844">
      <w:pPr>
        <w:rPr>
          <w:rFonts w:ascii="Times New Roman" w:hAnsi="Times New Roman"/>
          <w:color w:val="000000"/>
          <w:sz w:val="28"/>
          <w:szCs w:val="28"/>
        </w:rPr>
      </w:pPr>
      <w:r w:rsidRPr="00890DBE">
        <w:rPr>
          <w:rFonts w:ascii="Times New Roman" w:hAnsi="Times New Roman"/>
          <w:color w:val="000000"/>
          <w:sz w:val="28"/>
          <w:szCs w:val="28"/>
        </w:rPr>
        <w:t>Or r</w:t>
      </w:r>
      <w:r w:rsidR="004A752B" w:rsidRPr="00890DBE">
        <w:rPr>
          <w:rFonts w:ascii="Times New Roman" w:hAnsi="Times New Roman"/>
          <w:color w:val="000000"/>
          <w:sz w:val="28"/>
          <w:szCs w:val="28"/>
        </w:rPr>
        <w:t xml:space="preserve">eferrals can be made by phoning </w:t>
      </w:r>
      <w:r w:rsidR="004A752B" w:rsidRPr="00DB7BBC">
        <w:rPr>
          <w:rFonts w:ascii="Times New Roman" w:hAnsi="Times New Roman"/>
          <w:b/>
          <w:color w:val="000000"/>
          <w:sz w:val="28"/>
          <w:szCs w:val="28"/>
        </w:rPr>
        <w:t>My Aged Care on 1800 200 422</w:t>
      </w:r>
      <w:r w:rsidR="00DB7BBC" w:rsidRPr="00DB7BBC">
        <w:rPr>
          <w:rFonts w:ascii="Times New Roman" w:hAnsi="Times New Roman"/>
          <w:b/>
          <w:color w:val="000000"/>
          <w:sz w:val="28"/>
          <w:szCs w:val="28"/>
        </w:rPr>
        <w:t xml:space="preserve"> </w:t>
      </w:r>
      <w:r w:rsidR="00DB7BBC">
        <w:rPr>
          <w:rFonts w:ascii="Times New Roman" w:hAnsi="Times New Roman"/>
          <w:color w:val="000000"/>
          <w:sz w:val="28"/>
          <w:szCs w:val="28"/>
        </w:rPr>
        <w:t>b</w:t>
      </w:r>
      <w:r w:rsidR="004A752B" w:rsidRPr="00890DBE">
        <w:rPr>
          <w:rFonts w:ascii="Times New Roman" w:hAnsi="Times New Roman"/>
          <w:color w:val="000000"/>
          <w:sz w:val="28"/>
          <w:szCs w:val="28"/>
        </w:rPr>
        <w:t>etween 8am-8pm on weekdays and between 10am-2pm on Saturdays</w:t>
      </w:r>
      <w:r w:rsidR="00DB7BBC">
        <w:rPr>
          <w:rFonts w:ascii="Times New Roman" w:hAnsi="Times New Roman"/>
          <w:color w:val="000000"/>
          <w:sz w:val="28"/>
          <w:szCs w:val="28"/>
        </w:rPr>
        <w:t>.</w:t>
      </w:r>
    </w:p>
    <w:p w:rsidR="001C3B17" w:rsidRDefault="00AD0D62">
      <w:pPr>
        <w:rPr>
          <w:rFonts w:ascii="Times New Roman" w:hAnsi="Times New Roman"/>
          <w:color w:val="000000"/>
          <w:szCs w:val="24"/>
        </w:rPr>
      </w:pPr>
      <w:r>
        <w:rPr>
          <w:rFonts w:ascii="Times New Roman" w:hAnsi="Times New Roman"/>
          <w:color w:val="000000"/>
          <w:szCs w:val="24"/>
        </w:rPr>
        <w:t>__________________________________________________________________________________________</w:t>
      </w:r>
      <w:r w:rsidR="001C3B17">
        <w:rPr>
          <w:rFonts w:ascii="Times New Roman" w:hAnsi="Times New Roman"/>
          <w:color w:val="000000"/>
          <w:szCs w:val="24"/>
        </w:rPr>
        <w:br w:type="page"/>
      </w:r>
    </w:p>
    <w:p w:rsidR="00B2065B" w:rsidRPr="00B262BE" w:rsidRDefault="00B2065B" w:rsidP="00272844">
      <w:pPr>
        <w:rPr>
          <w:rFonts w:ascii="Times New Roman" w:hAnsi="Times New Roman"/>
          <w:color w:val="000000"/>
          <w:szCs w:val="24"/>
        </w:rPr>
      </w:pPr>
    </w:p>
    <w:p w:rsidR="000B3659" w:rsidRDefault="00B262BE" w:rsidP="00272844">
      <w:pPr>
        <w:rPr>
          <w:rFonts w:ascii="Times New Roman" w:hAnsi="Times New Roman"/>
          <w:b/>
          <w:color w:val="000000"/>
          <w:sz w:val="32"/>
          <w:szCs w:val="32"/>
        </w:rPr>
      </w:pPr>
      <w:r w:rsidRPr="00B262BE">
        <w:rPr>
          <w:rFonts w:ascii="Times New Roman" w:hAnsi="Times New Roman"/>
          <w:b/>
          <w:color w:val="000000"/>
          <w:sz w:val="32"/>
          <w:szCs w:val="32"/>
        </w:rPr>
        <w:t>Assessment</w:t>
      </w:r>
    </w:p>
    <w:p w:rsidR="00B262BE" w:rsidRPr="00DB7BBC" w:rsidRDefault="00B262BE" w:rsidP="00272844">
      <w:pPr>
        <w:rPr>
          <w:rFonts w:ascii="Times New Roman" w:hAnsi="Times New Roman"/>
          <w:b/>
          <w:color w:val="000000"/>
          <w:sz w:val="28"/>
          <w:szCs w:val="28"/>
        </w:rPr>
      </w:pPr>
    </w:p>
    <w:p w:rsidR="00DE4F3A" w:rsidRPr="00890DBE" w:rsidRDefault="00DB7BBC" w:rsidP="00272844">
      <w:pPr>
        <w:rPr>
          <w:rFonts w:ascii="Times New Roman" w:hAnsi="Times New Roman"/>
          <w:color w:val="FF0000"/>
          <w:sz w:val="28"/>
          <w:szCs w:val="28"/>
        </w:rPr>
      </w:pPr>
      <w:r>
        <w:rPr>
          <w:rFonts w:ascii="Times New Roman" w:hAnsi="Times New Roman"/>
          <w:color w:val="000000"/>
          <w:sz w:val="28"/>
          <w:szCs w:val="28"/>
        </w:rPr>
        <w:t xml:space="preserve">The Australian </w:t>
      </w:r>
      <w:r w:rsidR="00FF1E7A">
        <w:rPr>
          <w:rFonts w:ascii="Times New Roman" w:hAnsi="Times New Roman"/>
          <w:color w:val="000000"/>
          <w:sz w:val="28"/>
          <w:szCs w:val="28"/>
        </w:rPr>
        <w:t>Government</w:t>
      </w:r>
      <w:r>
        <w:rPr>
          <w:rFonts w:ascii="Times New Roman" w:hAnsi="Times New Roman"/>
          <w:color w:val="000000"/>
          <w:sz w:val="28"/>
          <w:szCs w:val="28"/>
        </w:rPr>
        <w:t xml:space="preserve"> funds our organisation to provide </w:t>
      </w:r>
      <w:r w:rsidR="00FF1E7A">
        <w:rPr>
          <w:rFonts w:ascii="Times New Roman" w:hAnsi="Times New Roman"/>
          <w:color w:val="000000"/>
          <w:sz w:val="28"/>
          <w:szCs w:val="28"/>
        </w:rPr>
        <w:t>subsidis</w:t>
      </w:r>
      <w:r>
        <w:rPr>
          <w:rFonts w:ascii="Times New Roman" w:hAnsi="Times New Roman"/>
          <w:color w:val="000000"/>
          <w:sz w:val="28"/>
          <w:szCs w:val="28"/>
        </w:rPr>
        <w:t>ed aged care services. T</w:t>
      </w:r>
      <w:r w:rsidR="00DE4F3A" w:rsidRPr="00DB7BBC">
        <w:rPr>
          <w:rFonts w:ascii="Times New Roman" w:hAnsi="Times New Roman"/>
          <w:color w:val="000000"/>
          <w:sz w:val="28"/>
          <w:szCs w:val="28"/>
        </w:rPr>
        <w:t xml:space="preserve">o </w:t>
      </w:r>
      <w:r>
        <w:rPr>
          <w:rFonts w:ascii="Times New Roman" w:hAnsi="Times New Roman"/>
          <w:color w:val="000000"/>
          <w:sz w:val="28"/>
          <w:szCs w:val="28"/>
        </w:rPr>
        <w:t xml:space="preserve">be </w:t>
      </w:r>
      <w:r w:rsidR="00FF1E7A">
        <w:rPr>
          <w:rFonts w:ascii="Times New Roman" w:hAnsi="Times New Roman"/>
          <w:color w:val="000000"/>
          <w:sz w:val="28"/>
          <w:szCs w:val="28"/>
        </w:rPr>
        <w:t>eligible</w:t>
      </w:r>
      <w:r>
        <w:rPr>
          <w:rFonts w:ascii="Times New Roman" w:hAnsi="Times New Roman"/>
          <w:color w:val="000000"/>
          <w:sz w:val="28"/>
          <w:szCs w:val="28"/>
        </w:rPr>
        <w:t xml:space="preserve"> to </w:t>
      </w:r>
      <w:r w:rsidR="00DE4F3A" w:rsidRPr="00DB7BBC">
        <w:rPr>
          <w:rFonts w:ascii="Times New Roman" w:hAnsi="Times New Roman"/>
          <w:color w:val="000000"/>
          <w:sz w:val="28"/>
          <w:szCs w:val="28"/>
        </w:rPr>
        <w:t xml:space="preserve">receive </w:t>
      </w:r>
      <w:r>
        <w:rPr>
          <w:rFonts w:ascii="Times New Roman" w:hAnsi="Times New Roman"/>
          <w:color w:val="000000"/>
          <w:sz w:val="28"/>
          <w:szCs w:val="28"/>
        </w:rPr>
        <w:t xml:space="preserve">these </w:t>
      </w:r>
      <w:r w:rsidR="00DE4F3A" w:rsidRPr="00DB7BBC">
        <w:rPr>
          <w:rFonts w:ascii="Times New Roman" w:hAnsi="Times New Roman"/>
          <w:color w:val="000000"/>
          <w:sz w:val="28"/>
          <w:szCs w:val="28"/>
        </w:rPr>
        <w:t>servi</w:t>
      </w:r>
      <w:r>
        <w:rPr>
          <w:rFonts w:ascii="Times New Roman" w:hAnsi="Times New Roman"/>
          <w:color w:val="000000"/>
          <w:sz w:val="28"/>
          <w:szCs w:val="28"/>
        </w:rPr>
        <w:t>ces you will need to participate in an assessment process</w:t>
      </w:r>
      <w:r w:rsidR="00DE4F3A" w:rsidRPr="00DB7BBC">
        <w:rPr>
          <w:rFonts w:ascii="Times New Roman" w:hAnsi="Times New Roman"/>
          <w:color w:val="000000"/>
          <w:sz w:val="28"/>
          <w:szCs w:val="28"/>
        </w:rPr>
        <w:t xml:space="preserve">. </w:t>
      </w:r>
      <w:r w:rsidR="00FF1E7A">
        <w:rPr>
          <w:rFonts w:ascii="Times New Roman" w:hAnsi="Times New Roman"/>
          <w:color w:val="000000"/>
          <w:sz w:val="28"/>
          <w:szCs w:val="28"/>
        </w:rPr>
        <w:t xml:space="preserve">This can be arranged through </w:t>
      </w:r>
      <w:r w:rsidR="00DE4F3A" w:rsidRPr="00DB7BBC">
        <w:rPr>
          <w:rFonts w:ascii="Times New Roman" w:hAnsi="Times New Roman"/>
          <w:color w:val="000000"/>
          <w:sz w:val="28"/>
          <w:szCs w:val="28"/>
        </w:rPr>
        <w:t>My Aged Care</w:t>
      </w:r>
      <w:r w:rsidR="00FF1E7A">
        <w:rPr>
          <w:rFonts w:ascii="Times New Roman" w:hAnsi="Times New Roman"/>
          <w:color w:val="000000"/>
          <w:sz w:val="28"/>
          <w:szCs w:val="28"/>
        </w:rPr>
        <w:t xml:space="preserve"> (contact details below)</w:t>
      </w:r>
      <w:r w:rsidR="00DE4F3A" w:rsidRPr="00DB7BBC">
        <w:rPr>
          <w:rFonts w:ascii="Times New Roman" w:hAnsi="Times New Roman"/>
          <w:color w:val="000000"/>
          <w:sz w:val="28"/>
          <w:szCs w:val="28"/>
        </w:rPr>
        <w:t>.</w:t>
      </w:r>
      <w:r w:rsidR="00F3257F" w:rsidRPr="00DB7BBC">
        <w:rPr>
          <w:rFonts w:ascii="Times New Roman" w:hAnsi="Times New Roman"/>
          <w:color w:val="000000"/>
          <w:sz w:val="28"/>
          <w:szCs w:val="28"/>
        </w:rPr>
        <w:t xml:space="preserve"> </w:t>
      </w:r>
      <w:r w:rsidR="00FF1E7A">
        <w:rPr>
          <w:rFonts w:ascii="Times New Roman" w:hAnsi="Times New Roman"/>
          <w:color w:val="000000"/>
          <w:sz w:val="28"/>
          <w:szCs w:val="28"/>
        </w:rPr>
        <w:t xml:space="preserve">An assessment process helps to ensure everyone receives the care and support they need. </w:t>
      </w:r>
      <w:r w:rsidR="00DE4F3A" w:rsidRPr="00DB7BBC">
        <w:rPr>
          <w:rFonts w:ascii="Times New Roman" w:hAnsi="Times New Roman"/>
          <w:color w:val="000000"/>
          <w:sz w:val="28"/>
          <w:szCs w:val="28"/>
        </w:rPr>
        <w:t>The assessor will usually visit you in your home to determine the appropriate level of support you</w:t>
      </w:r>
      <w:r w:rsidR="00DE4F3A" w:rsidRPr="00890DBE">
        <w:rPr>
          <w:rFonts w:ascii="Times New Roman" w:hAnsi="Times New Roman"/>
          <w:color w:val="000000"/>
          <w:sz w:val="28"/>
          <w:szCs w:val="28"/>
        </w:rPr>
        <w:t xml:space="preserve"> need to maintain your independence. Support is provided based on your assessed needs</w:t>
      </w:r>
      <w:r w:rsidR="00DE4F3A" w:rsidRPr="00890DBE">
        <w:rPr>
          <w:rFonts w:ascii="Times New Roman" w:hAnsi="Times New Roman"/>
          <w:sz w:val="28"/>
          <w:szCs w:val="28"/>
        </w:rPr>
        <w:t>.</w:t>
      </w:r>
      <w:r w:rsidR="00B33201" w:rsidRPr="00890DBE">
        <w:rPr>
          <w:rFonts w:ascii="Times New Roman" w:hAnsi="Times New Roman"/>
          <w:sz w:val="28"/>
          <w:szCs w:val="28"/>
        </w:rPr>
        <w:t xml:space="preserve"> Again we can help you th</w:t>
      </w:r>
      <w:r>
        <w:rPr>
          <w:rFonts w:ascii="Times New Roman" w:hAnsi="Times New Roman"/>
          <w:sz w:val="28"/>
          <w:szCs w:val="28"/>
        </w:rPr>
        <w:t>r</w:t>
      </w:r>
      <w:r w:rsidR="00B33201" w:rsidRPr="00890DBE">
        <w:rPr>
          <w:rFonts w:ascii="Times New Roman" w:hAnsi="Times New Roman"/>
          <w:sz w:val="28"/>
          <w:szCs w:val="28"/>
        </w:rPr>
        <w:t>ough any stage of this process.</w:t>
      </w:r>
    </w:p>
    <w:p w:rsidR="00B262BE" w:rsidRPr="00FF1E7A" w:rsidRDefault="00FF1E7A" w:rsidP="00272844">
      <w:pPr>
        <w:rPr>
          <w:rFonts w:ascii="Times New Roman" w:hAnsi="Times New Roman"/>
          <w:b/>
          <w:sz w:val="28"/>
          <w:szCs w:val="28"/>
        </w:rPr>
      </w:pPr>
      <w:r w:rsidRPr="00FF1E7A">
        <w:rPr>
          <w:rFonts w:ascii="Times New Roman" w:hAnsi="Times New Roman"/>
          <w:b/>
          <w:sz w:val="28"/>
          <w:szCs w:val="28"/>
        </w:rPr>
        <w:t>My Aged Care:</w:t>
      </w:r>
      <w:r w:rsidR="0034526D">
        <w:rPr>
          <w:rFonts w:ascii="Times New Roman" w:hAnsi="Times New Roman"/>
          <w:b/>
          <w:sz w:val="28"/>
          <w:szCs w:val="28"/>
        </w:rPr>
        <w:tab/>
      </w:r>
      <w:r w:rsidRPr="00FF1E7A">
        <w:rPr>
          <w:rFonts w:ascii="Times New Roman" w:hAnsi="Times New Roman"/>
          <w:b/>
          <w:sz w:val="28"/>
          <w:szCs w:val="28"/>
        </w:rPr>
        <w:t xml:space="preserve">1800 </w:t>
      </w:r>
      <w:r w:rsidR="0034526D" w:rsidRPr="00DB7BBC">
        <w:rPr>
          <w:rFonts w:ascii="Times New Roman" w:hAnsi="Times New Roman"/>
          <w:b/>
          <w:color w:val="000000"/>
          <w:sz w:val="28"/>
          <w:szCs w:val="28"/>
        </w:rPr>
        <w:t>200 422</w:t>
      </w:r>
      <w:r w:rsidRPr="00FF1E7A">
        <w:rPr>
          <w:rFonts w:ascii="Times New Roman" w:hAnsi="Times New Roman"/>
          <w:b/>
          <w:sz w:val="28"/>
          <w:szCs w:val="28"/>
        </w:rPr>
        <w:tab/>
      </w:r>
      <w:r w:rsidR="0034526D">
        <w:rPr>
          <w:rFonts w:ascii="Times New Roman" w:hAnsi="Times New Roman"/>
          <w:b/>
          <w:sz w:val="28"/>
          <w:szCs w:val="28"/>
        </w:rPr>
        <w:tab/>
      </w:r>
      <w:r w:rsidRPr="00FF1E7A">
        <w:rPr>
          <w:rFonts w:ascii="Times New Roman" w:hAnsi="Times New Roman"/>
          <w:b/>
          <w:sz w:val="28"/>
          <w:szCs w:val="28"/>
        </w:rPr>
        <w:t xml:space="preserve">Website: </w:t>
      </w:r>
      <w:hyperlink r:id="rId6" w:history="1">
        <w:r w:rsidRPr="00FF1E7A">
          <w:rPr>
            <w:rStyle w:val="Hyperlink"/>
            <w:rFonts w:ascii="Times New Roman" w:hAnsi="Times New Roman"/>
            <w:b/>
            <w:sz w:val="28"/>
            <w:szCs w:val="28"/>
          </w:rPr>
          <w:t>www.myagedcare.gov.au</w:t>
        </w:r>
      </w:hyperlink>
    </w:p>
    <w:p w:rsidR="008E20ED" w:rsidRPr="00B262BE" w:rsidRDefault="00AD0D62" w:rsidP="00272844">
      <w:pPr>
        <w:rPr>
          <w:rFonts w:ascii="Times New Roman" w:hAnsi="Times New Roman"/>
          <w:color w:val="000000"/>
          <w:szCs w:val="24"/>
        </w:rPr>
      </w:pPr>
      <w:r>
        <w:rPr>
          <w:rFonts w:ascii="Times New Roman" w:hAnsi="Times New Roman"/>
          <w:color w:val="000000"/>
          <w:szCs w:val="24"/>
        </w:rPr>
        <w:t>__________________________________________________________________________________________</w:t>
      </w:r>
    </w:p>
    <w:p w:rsidR="00B262BE" w:rsidRPr="00B262BE" w:rsidRDefault="00B262BE" w:rsidP="00272844">
      <w:pPr>
        <w:rPr>
          <w:rFonts w:ascii="Times New Roman" w:hAnsi="Times New Roman"/>
          <w:b/>
          <w:color w:val="000000"/>
          <w:sz w:val="32"/>
          <w:szCs w:val="32"/>
        </w:rPr>
      </w:pPr>
      <w:r w:rsidRPr="00B262BE">
        <w:rPr>
          <w:rFonts w:ascii="Times New Roman" w:hAnsi="Times New Roman"/>
          <w:b/>
          <w:color w:val="000000"/>
          <w:sz w:val="32"/>
          <w:szCs w:val="32"/>
        </w:rPr>
        <w:t>Service Plan</w:t>
      </w:r>
      <w:r w:rsidR="00B33201">
        <w:rPr>
          <w:rFonts w:ascii="Times New Roman" w:hAnsi="Times New Roman"/>
          <w:b/>
          <w:color w:val="000000"/>
          <w:sz w:val="32"/>
          <w:szCs w:val="32"/>
        </w:rPr>
        <w:br/>
      </w:r>
    </w:p>
    <w:p w:rsidR="00B262BE" w:rsidRPr="00890DBE" w:rsidRDefault="00DB7BBC" w:rsidP="00272844">
      <w:pPr>
        <w:rPr>
          <w:rFonts w:ascii="Times New Roman" w:hAnsi="Times New Roman"/>
          <w:color w:val="000000"/>
          <w:sz w:val="28"/>
          <w:szCs w:val="28"/>
        </w:rPr>
      </w:pPr>
      <w:r>
        <w:rPr>
          <w:rFonts w:ascii="Times New Roman" w:hAnsi="Times New Roman"/>
          <w:color w:val="000000"/>
          <w:sz w:val="28"/>
          <w:szCs w:val="28"/>
        </w:rPr>
        <w:t>When you agree to receive our services,</w:t>
      </w:r>
      <w:r w:rsidR="00B262BE" w:rsidRPr="00890DBE">
        <w:rPr>
          <w:rFonts w:ascii="Times New Roman" w:hAnsi="Times New Roman"/>
          <w:color w:val="000000"/>
          <w:sz w:val="28"/>
          <w:szCs w:val="28"/>
        </w:rPr>
        <w:t xml:space="preserve"> a written agreement </w:t>
      </w:r>
      <w:r>
        <w:rPr>
          <w:rFonts w:ascii="Times New Roman" w:hAnsi="Times New Roman"/>
          <w:color w:val="000000"/>
          <w:sz w:val="28"/>
          <w:szCs w:val="28"/>
        </w:rPr>
        <w:t xml:space="preserve">is drawn up </w:t>
      </w:r>
      <w:r w:rsidR="00B262BE" w:rsidRPr="00890DBE">
        <w:rPr>
          <w:rFonts w:ascii="Times New Roman" w:hAnsi="Times New Roman"/>
          <w:color w:val="000000"/>
          <w:sz w:val="28"/>
          <w:szCs w:val="28"/>
        </w:rPr>
        <w:t>between you and Newtown Neighbourhood Centre about the services to be provided</w:t>
      </w:r>
      <w:r>
        <w:rPr>
          <w:rFonts w:ascii="Times New Roman" w:hAnsi="Times New Roman"/>
          <w:color w:val="000000"/>
          <w:sz w:val="28"/>
          <w:szCs w:val="28"/>
        </w:rPr>
        <w:t xml:space="preserve"> to you</w:t>
      </w:r>
      <w:r w:rsidR="00B262BE" w:rsidRPr="00890DBE">
        <w:rPr>
          <w:rFonts w:ascii="Times New Roman" w:hAnsi="Times New Roman"/>
          <w:color w:val="000000"/>
          <w:sz w:val="28"/>
          <w:szCs w:val="28"/>
        </w:rPr>
        <w:t>. You will be given information about what services will be provided to you</w:t>
      </w:r>
      <w:r w:rsidR="00B33201" w:rsidRPr="00890DBE">
        <w:rPr>
          <w:rFonts w:ascii="Times New Roman" w:hAnsi="Times New Roman"/>
          <w:color w:val="000000"/>
          <w:sz w:val="28"/>
          <w:szCs w:val="28"/>
        </w:rPr>
        <w:t>,</w:t>
      </w:r>
      <w:r w:rsidR="00B262BE" w:rsidRPr="00890DBE">
        <w:rPr>
          <w:rFonts w:ascii="Times New Roman" w:hAnsi="Times New Roman"/>
          <w:color w:val="000000"/>
          <w:sz w:val="28"/>
          <w:szCs w:val="28"/>
        </w:rPr>
        <w:t xml:space="preserve"> </w:t>
      </w:r>
      <w:r w:rsidR="00B262BE" w:rsidRPr="00890DBE">
        <w:rPr>
          <w:rFonts w:ascii="Times New Roman" w:hAnsi="Times New Roman"/>
          <w:sz w:val="28"/>
          <w:szCs w:val="28"/>
        </w:rPr>
        <w:t>when</w:t>
      </w:r>
      <w:r w:rsidR="00B33201" w:rsidRPr="00890DBE">
        <w:rPr>
          <w:rFonts w:ascii="Times New Roman" w:hAnsi="Times New Roman"/>
          <w:sz w:val="28"/>
          <w:szCs w:val="28"/>
        </w:rPr>
        <w:t xml:space="preserve"> and how</w:t>
      </w:r>
      <w:r w:rsidR="00B262BE" w:rsidRPr="00890DBE">
        <w:rPr>
          <w:rFonts w:ascii="Times New Roman" w:hAnsi="Times New Roman"/>
          <w:sz w:val="28"/>
          <w:szCs w:val="28"/>
        </w:rPr>
        <w:t xml:space="preserve"> </w:t>
      </w:r>
      <w:r w:rsidR="00B262BE" w:rsidRPr="00890DBE">
        <w:rPr>
          <w:rFonts w:ascii="Times New Roman" w:hAnsi="Times New Roman"/>
          <w:color w:val="000000"/>
          <w:sz w:val="28"/>
          <w:szCs w:val="28"/>
        </w:rPr>
        <w:t>they will be provided.</w:t>
      </w:r>
    </w:p>
    <w:p w:rsidR="00E47403" w:rsidRDefault="00AD0D62" w:rsidP="00272844">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CF17F7" w:rsidRPr="00DD4802" w:rsidRDefault="00CF17F7" w:rsidP="00890DBE">
      <w:pPr>
        <w:rPr>
          <w:rFonts w:ascii="Times New Roman" w:hAnsi="Times New Roman"/>
          <w:color w:val="000000"/>
          <w:sz w:val="32"/>
          <w:szCs w:val="32"/>
        </w:rPr>
      </w:pPr>
      <w:r w:rsidRPr="00DD4802">
        <w:rPr>
          <w:rFonts w:ascii="Times New Roman" w:hAnsi="Times New Roman"/>
          <w:b/>
          <w:color w:val="000000"/>
          <w:sz w:val="32"/>
          <w:szCs w:val="32"/>
        </w:rPr>
        <w:t>Referral Service</w:t>
      </w:r>
      <w:r w:rsidR="00B33201">
        <w:rPr>
          <w:rFonts w:ascii="Times New Roman" w:hAnsi="Times New Roman"/>
          <w:b/>
          <w:color w:val="000000"/>
          <w:sz w:val="32"/>
          <w:szCs w:val="32"/>
        </w:rPr>
        <w:br/>
      </w:r>
      <w:r w:rsidRPr="00DD4802">
        <w:rPr>
          <w:rFonts w:ascii="Times New Roman" w:hAnsi="Times New Roman"/>
          <w:color w:val="000000"/>
          <w:sz w:val="32"/>
          <w:szCs w:val="32"/>
        </w:rPr>
        <w:t xml:space="preserve">                                                                          </w:t>
      </w: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If the Shopping Service is not suitable to your needs the Coordinator will let you know of other available services and arrange a referral if required.</w:t>
      </w:r>
    </w:p>
    <w:p w:rsidR="00CF17F7" w:rsidRPr="00DD4802"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CF17F7" w:rsidRPr="00890DBE" w:rsidRDefault="009D08B7">
      <w:pPr>
        <w:rPr>
          <w:rFonts w:ascii="Times New Roman" w:hAnsi="Times New Roman"/>
          <w:b/>
          <w:color w:val="000000"/>
          <w:sz w:val="28"/>
          <w:szCs w:val="28"/>
        </w:rPr>
      </w:pPr>
      <w:r w:rsidRPr="00DD4802">
        <w:rPr>
          <w:rFonts w:ascii="Times New Roman" w:hAnsi="Times New Roman"/>
          <w:b/>
          <w:color w:val="000000"/>
          <w:sz w:val="32"/>
          <w:szCs w:val="32"/>
        </w:rPr>
        <w:t>Conditions of Service</w:t>
      </w:r>
      <w:r w:rsidR="00B33201">
        <w:rPr>
          <w:rFonts w:ascii="Times New Roman" w:hAnsi="Times New Roman"/>
          <w:b/>
          <w:color w:val="000000"/>
          <w:sz w:val="32"/>
          <w:szCs w:val="32"/>
        </w:rPr>
        <w:br/>
      </w:r>
    </w:p>
    <w:p w:rsidR="009D08B7" w:rsidRPr="007210C7" w:rsidRDefault="009D08B7" w:rsidP="007210C7">
      <w:pPr>
        <w:rPr>
          <w:rFonts w:ascii="Times New Roman" w:hAnsi="Times New Roman"/>
          <w:color w:val="000000"/>
          <w:sz w:val="28"/>
          <w:szCs w:val="28"/>
        </w:rPr>
      </w:pPr>
      <w:r w:rsidRPr="007210C7">
        <w:rPr>
          <w:rFonts w:ascii="Times New Roman" w:hAnsi="Times New Roman"/>
          <w:color w:val="000000"/>
          <w:sz w:val="28"/>
          <w:szCs w:val="28"/>
        </w:rPr>
        <w:t xml:space="preserve">Clients are expected to treat other clients, workers and volunteers with respect. Clients are asked not to give workers or </w:t>
      </w:r>
      <w:proofErr w:type="gramStart"/>
      <w:r w:rsidRPr="007210C7">
        <w:rPr>
          <w:rFonts w:ascii="Times New Roman" w:hAnsi="Times New Roman"/>
          <w:color w:val="000000"/>
          <w:sz w:val="28"/>
          <w:szCs w:val="28"/>
        </w:rPr>
        <w:t>volunteers</w:t>
      </w:r>
      <w:proofErr w:type="gramEnd"/>
      <w:r w:rsidRPr="007210C7">
        <w:rPr>
          <w:rFonts w:ascii="Times New Roman" w:hAnsi="Times New Roman"/>
          <w:color w:val="000000"/>
          <w:sz w:val="28"/>
          <w:szCs w:val="28"/>
        </w:rPr>
        <w:t xml:space="preserve"> money or other gifts, including food.</w:t>
      </w:r>
      <w:r w:rsidR="00B33201" w:rsidRPr="007210C7">
        <w:rPr>
          <w:rFonts w:ascii="Times New Roman" w:hAnsi="Times New Roman"/>
          <w:color w:val="000000"/>
          <w:sz w:val="28"/>
          <w:szCs w:val="28"/>
        </w:rPr>
        <w:t xml:space="preserve"> </w:t>
      </w:r>
      <w:r w:rsidRPr="007210C7">
        <w:rPr>
          <w:rFonts w:ascii="Times New Roman" w:hAnsi="Times New Roman"/>
          <w:color w:val="000000"/>
          <w:sz w:val="28"/>
          <w:szCs w:val="28"/>
        </w:rPr>
        <w:t>If using a service where transport is involved, clients are expected to</w:t>
      </w:r>
      <w:r w:rsidR="00B33201" w:rsidRPr="007210C7">
        <w:rPr>
          <w:rFonts w:ascii="Times New Roman" w:hAnsi="Times New Roman"/>
          <w:color w:val="000000"/>
          <w:sz w:val="28"/>
          <w:szCs w:val="28"/>
        </w:rPr>
        <w:t>:</w:t>
      </w:r>
      <w:r w:rsidR="00B33201" w:rsidRPr="007210C7">
        <w:rPr>
          <w:rFonts w:ascii="Times New Roman" w:hAnsi="Times New Roman"/>
          <w:color w:val="000000"/>
          <w:sz w:val="28"/>
          <w:szCs w:val="28"/>
        </w:rPr>
        <w:br/>
      </w:r>
    </w:p>
    <w:p w:rsidR="009D08B7" w:rsidRPr="00890DBE" w:rsidRDefault="009D08B7" w:rsidP="007210C7">
      <w:pPr>
        <w:numPr>
          <w:ilvl w:val="0"/>
          <w:numId w:val="45"/>
        </w:numPr>
        <w:rPr>
          <w:rFonts w:ascii="Times New Roman" w:hAnsi="Times New Roman"/>
          <w:color w:val="000000"/>
          <w:sz w:val="28"/>
          <w:szCs w:val="28"/>
        </w:rPr>
      </w:pPr>
      <w:r w:rsidRPr="00890DBE">
        <w:rPr>
          <w:rFonts w:ascii="Times New Roman" w:hAnsi="Times New Roman"/>
          <w:color w:val="000000"/>
          <w:sz w:val="28"/>
          <w:szCs w:val="28"/>
        </w:rPr>
        <w:t>Be ready when the bus/car arrives to pick them up</w:t>
      </w:r>
      <w:r w:rsidR="00B33201" w:rsidRPr="00890DBE">
        <w:rPr>
          <w:rFonts w:ascii="Times New Roman" w:hAnsi="Times New Roman"/>
          <w:color w:val="000000"/>
          <w:sz w:val="28"/>
          <w:szCs w:val="28"/>
        </w:rPr>
        <w:t>.</w:t>
      </w:r>
    </w:p>
    <w:p w:rsidR="009D08B7" w:rsidRPr="00890DBE" w:rsidRDefault="009D08B7" w:rsidP="007210C7">
      <w:pPr>
        <w:numPr>
          <w:ilvl w:val="0"/>
          <w:numId w:val="45"/>
        </w:numPr>
        <w:rPr>
          <w:rFonts w:ascii="Times New Roman" w:hAnsi="Times New Roman"/>
          <w:color w:val="000000"/>
          <w:sz w:val="28"/>
          <w:szCs w:val="28"/>
        </w:rPr>
      </w:pPr>
      <w:r w:rsidRPr="00890DBE">
        <w:rPr>
          <w:rFonts w:ascii="Times New Roman" w:hAnsi="Times New Roman"/>
          <w:color w:val="000000"/>
          <w:sz w:val="28"/>
          <w:szCs w:val="28"/>
        </w:rPr>
        <w:t>Not consume food or drink (including alcohol) in the vehicle</w:t>
      </w:r>
      <w:r w:rsidR="00B33201" w:rsidRPr="00890DBE">
        <w:rPr>
          <w:rFonts w:ascii="Times New Roman" w:hAnsi="Times New Roman"/>
          <w:color w:val="000000"/>
          <w:sz w:val="28"/>
          <w:szCs w:val="28"/>
        </w:rPr>
        <w:t>.</w:t>
      </w:r>
    </w:p>
    <w:p w:rsidR="009D08B7" w:rsidRPr="00890DBE" w:rsidRDefault="009D08B7" w:rsidP="007210C7">
      <w:pPr>
        <w:numPr>
          <w:ilvl w:val="0"/>
          <w:numId w:val="45"/>
        </w:numPr>
        <w:rPr>
          <w:rFonts w:ascii="Times New Roman" w:hAnsi="Times New Roman"/>
          <w:color w:val="000000"/>
          <w:sz w:val="28"/>
          <w:szCs w:val="28"/>
        </w:rPr>
      </w:pPr>
      <w:r w:rsidRPr="00890DBE">
        <w:rPr>
          <w:rFonts w:ascii="Times New Roman" w:hAnsi="Times New Roman"/>
          <w:color w:val="000000"/>
          <w:sz w:val="28"/>
          <w:szCs w:val="28"/>
        </w:rPr>
        <w:t>Wear seatbelts and to stay seated until the vehicle stops</w:t>
      </w:r>
      <w:r w:rsidR="00B33201" w:rsidRPr="00890DBE">
        <w:rPr>
          <w:rFonts w:ascii="Times New Roman" w:hAnsi="Times New Roman"/>
          <w:color w:val="000000"/>
          <w:sz w:val="28"/>
          <w:szCs w:val="28"/>
        </w:rPr>
        <w:t>.</w:t>
      </w:r>
    </w:p>
    <w:p w:rsidR="009D08B7" w:rsidRPr="00890DBE" w:rsidRDefault="009D08B7" w:rsidP="007210C7">
      <w:pPr>
        <w:numPr>
          <w:ilvl w:val="0"/>
          <w:numId w:val="45"/>
        </w:numPr>
        <w:rPr>
          <w:rFonts w:ascii="Times New Roman" w:hAnsi="Times New Roman"/>
          <w:color w:val="000000"/>
          <w:sz w:val="28"/>
          <w:szCs w:val="28"/>
        </w:rPr>
      </w:pPr>
      <w:r w:rsidRPr="00890DBE">
        <w:rPr>
          <w:rFonts w:ascii="Times New Roman" w:hAnsi="Times New Roman"/>
          <w:color w:val="000000"/>
          <w:sz w:val="28"/>
          <w:szCs w:val="28"/>
        </w:rPr>
        <w:t>Compl</w:t>
      </w:r>
      <w:r w:rsidR="00FF1E7A">
        <w:rPr>
          <w:rFonts w:ascii="Times New Roman" w:hAnsi="Times New Roman"/>
          <w:color w:val="000000"/>
          <w:sz w:val="28"/>
          <w:szCs w:val="28"/>
        </w:rPr>
        <w:t>y with directions given by the Bus Driver or Bus A</w:t>
      </w:r>
      <w:r w:rsidRPr="00890DBE">
        <w:rPr>
          <w:rFonts w:ascii="Times New Roman" w:hAnsi="Times New Roman"/>
          <w:color w:val="000000"/>
          <w:sz w:val="28"/>
          <w:szCs w:val="28"/>
        </w:rPr>
        <w:t>ssistant</w:t>
      </w:r>
      <w:r w:rsidR="00B33201" w:rsidRPr="00890DBE">
        <w:rPr>
          <w:rFonts w:ascii="Times New Roman" w:hAnsi="Times New Roman"/>
          <w:color w:val="000000"/>
          <w:sz w:val="28"/>
          <w:szCs w:val="28"/>
        </w:rPr>
        <w:t>.</w:t>
      </w:r>
    </w:p>
    <w:p w:rsidR="009D08B7" w:rsidRPr="00890DBE" w:rsidRDefault="009D08B7" w:rsidP="007210C7">
      <w:pPr>
        <w:numPr>
          <w:ilvl w:val="0"/>
          <w:numId w:val="45"/>
        </w:numPr>
        <w:rPr>
          <w:rFonts w:ascii="Times New Roman" w:hAnsi="Times New Roman"/>
          <w:color w:val="000000"/>
          <w:sz w:val="28"/>
          <w:szCs w:val="28"/>
        </w:rPr>
      </w:pPr>
      <w:r w:rsidRPr="00890DBE">
        <w:rPr>
          <w:rFonts w:ascii="Times New Roman" w:hAnsi="Times New Roman"/>
          <w:color w:val="000000"/>
          <w:sz w:val="28"/>
          <w:szCs w:val="28"/>
        </w:rPr>
        <w:t>Meet the bus for the return journey at the specified time</w:t>
      </w:r>
      <w:r w:rsidR="00B33201" w:rsidRPr="00890DBE">
        <w:rPr>
          <w:rFonts w:ascii="Times New Roman" w:hAnsi="Times New Roman"/>
          <w:color w:val="000000"/>
          <w:sz w:val="28"/>
          <w:szCs w:val="28"/>
        </w:rPr>
        <w:t>.</w:t>
      </w:r>
    </w:p>
    <w:p w:rsidR="00AF495C" w:rsidRPr="00890DBE" w:rsidRDefault="00AF495C" w:rsidP="00AF495C">
      <w:pPr>
        <w:ind w:left="360"/>
        <w:rPr>
          <w:rFonts w:ascii="Times New Roman" w:hAnsi="Times New Roman"/>
          <w:color w:val="000000"/>
          <w:sz w:val="28"/>
          <w:szCs w:val="28"/>
        </w:rPr>
      </w:pPr>
    </w:p>
    <w:p w:rsidR="009D08B7" w:rsidRDefault="007210C7">
      <w:pPr>
        <w:rPr>
          <w:rFonts w:ascii="Times New Roman" w:hAnsi="Times New Roman"/>
          <w:color w:val="000000"/>
          <w:sz w:val="32"/>
          <w:szCs w:val="32"/>
        </w:rPr>
      </w:pPr>
      <w:r>
        <w:rPr>
          <w:rFonts w:ascii="Times New Roman" w:hAnsi="Times New Roman"/>
          <w:color w:val="000000"/>
          <w:sz w:val="28"/>
          <w:szCs w:val="28"/>
        </w:rPr>
        <w:t xml:space="preserve">NB: </w:t>
      </w:r>
      <w:r w:rsidR="00420CE0" w:rsidRPr="00890DBE">
        <w:rPr>
          <w:rFonts w:ascii="Times New Roman" w:hAnsi="Times New Roman"/>
          <w:color w:val="000000"/>
          <w:sz w:val="28"/>
          <w:szCs w:val="28"/>
        </w:rPr>
        <w:t xml:space="preserve">Bus </w:t>
      </w:r>
      <w:r w:rsidR="00DD4802" w:rsidRPr="00890DBE">
        <w:rPr>
          <w:rFonts w:ascii="Times New Roman" w:hAnsi="Times New Roman"/>
          <w:color w:val="000000"/>
          <w:sz w:val="28"/>
          <w:szCs w:val="28"/>
        </w:rPr>
        <w:t>service clients</w:t>
      </w:r>
      <w:r w:rsidR="00420CE0" w:rsidRPr="00890DBE">
        <w:rPr>
          <w:rFonts w:ascii="Times New Roman" w:hAnsi="Times New Roman"/>
          <w:color w:val="000000"/>
          <w:sz w:val="28"/>
          <w:szCs w:val="28"/>
        </w:rPr>
        <w:t>,</w:t>
      </w:r>
      <w:r w:rsidR="00DD4802" w:rsidRPr="00890DBE">
        <w:rPr>
          <w:rFonts w:ascii="Times New Roman" w:hAnsi="Times New Roman"/>
          <w:color w:val="000000"/>
          <w:sz w:val="28"/>
          <w:szCs w:val="28"/>
        </w:rPr>
        <w:t xml:space="preserve"> individual list and assisted shopping clients must comply with the bag limit imposed by the service</w:t>
      </w:r>
      <w:r w:rsidR="00DD4802" w:rsidRPr="00890DBE">
        <w:rPr>
          <w:rFonts w:ascii="Times New Roman" w:hAnsi="Times New Roman"/>
          <w:b/>
          <w:i/>
          <w:color w:val="000000"/>
          <w:sz w:val="28"/>
          <w:szCs w:val="28"/>
        </w:rPr>
        <w:t>.</w:t>
      </w:r>
      <w:r w:rsidR="002C1258">
        <w:rPr>
          <w:rFonts w:ascii="Times New Roman" w:hAnsi="Times New Roman"/>
          <w:b/>
          <w:i/>
          <w:color w:val="000000"/>
          <w:sz w:val="28"/>
          <w:szCs w:val="28"/>
        </w:rPr>
        <w:br/>
      </w:r>
      <w:r w:rsidR="00B33201">
        <w:rPr>
          <w:rFonts w:ascii="Times New Roman" w:hAnsi="Times New Roman"/>
          <w:b/>
          <w:i/>
          <w:color w:val="000000"/>
          <w:sz w:val="32"/>
          <w:szCs w:val="32"/>
        </w:rPr>
        <w:br/>
      </w:r>
      <w:r w:rsidR="00DD4802" w:rsidRPr="00AD0D62">
        <w:rPr>
          <w:rFonts w:ascii="Times New Roman" w:hAnsi="Times New Roman"/>
          <w:b/>
          <w:color w:val="000000"/>
          <w:sz w:val="28"/>
          <w:szCs w:val="28"/>
        </w:rPr>
        <w:t xml:space="preserve">The limit is currently </w:t>
      </w:r>
      <w:r w:rsidR="00B33201" w:rsidRPr="00AD0D62">
        <w:rPr>
          <w:rFonts w:ascii="Times New Roman" w:hAnsi="Times New Roman"/>
          <w:b/>
          <w:color w:val="000000"/>
          <w:sz w:val="28"/>
          <w:szCs w:val="28"/>
        </w:rPr>
        <w:t>4</w:t>
      </w:r>
      <w:r w:rsidR="00DD4802" w:rsidRPr="00AD0D62">
        <w:rPr>
          <w:rFonts w:ascii="Times New Roman" w:hAnsi="Times New Roman"/>
          <w:b/>
          <w:color w:val="000000"/>
          <w:sz w:val="28"/>
          <w:szCs w:val="28"/>
        </w:rPr>
        <w:t xml:space="preserve"> </w:t>
      </w:r>
      <w:r w:rsidR="00E56754" w:rsidRPr="00AD0D62">
        <w:rPr>
          <w:rFonts w:ascii="Times New Roman" w:hAnsi="Times New Roman"/>
          <w:b/>
          <w:color w:val="000000"/>
          <w:sz w:val="28"/>
          <w:szCs w:val="28"/>
        </w:rPr>
        <w:t>small zip-lock bags</w:t>
      </w:r>
      <w:r w:rsidR="00DD4802" w:rsidRPr="00AD0D62">
        <w:rPr>
          <w:rFonts w:ascii="Times New Roman" w:hAnsi="Times New Roman"/>
          <w:b/>
          <w:color w:val="000000"/>
          <w:sz w:val="28"/>
          <w:szCs w:val="28"/>
        </w:rPr>
        <w:t>.</w:t>
      </w:r>
      <w:r w:rsidR="00E16ED5" w:rsidRPr="00AD0D62">
        <w:rPr>
          <w:rFonts w:ascii="Times New Roman" w:hAnsi="Times New Roman"/>
          <w:b/>
          <w:color w:val="000000"/>
          <w:sz w:val="28"/>
          <w:szCs w:val="28"/>
        </w:rPr>
        <w:t xml:space="preserve"> </w:t>
      </w:r>
      <w:r w:rsidR="00095F72" w:rsidRPr="00AD0D62">
        <w:rPr>
          <w:rFonts w:ascii="Times New Roman" w:hAnsi="Times New Roman"/>
          <w:b/>
          <w:color w:val="000000"/>
          <w:sz w:val="28"/>
          <w:szCs w:val="28"/>
        </w:rPr>
        <w:t xml:space="preserve">Max weight of combined bags is </w:t>
      </w:r>
      <w:r w:rsidR="00E90BC2" w:rsidRPr="00AD0D62">
        <w:rPr>
          <w:rFonts w:ascii="Times New Roman" w:hAnsi="Times New Roman"/>
          <w:b/>
          <w:color w:val="000000"/>
          <w:sz w:val="28"/>
          <w:szCs w:val="28"/>
        </w:rPr>
        <w:t>15</w:t>
      </w:r>
      <w:r w:rsidR="00095F72" w:rsidRPr="00AD0D62">
        <w:rPr>
          <w:rFonts w:ascii="Times New Roman" w:hAnsi="Times New Roman"/>
          <w:b/>
          <w:color w:val="000000"/>
          <w:sz w:val="28"/>
          <w:szCs w:val="28"/>
        </w:rPr>
        <w:t>kg.</w:t>
      </w:r>
      <w:r w:rsidR="002C1258" w:rsidRPr="00AD0D62">
        <w:rPr>
          <w:rFonts w:ascii="Times New Roman" w:hAnsi="Times New Roman"/>
          <w:b/>
          <w:color w:val="000000"/>
          <w:sz w:val="28"/>
          <w:szCs w:val="28"/>
        </w:rPr>
        <w:br/>
      </w:r>
      <w:r w:rsidR="002C1258">
        <w:rPr>
          <w:rFonts w:ascii="Times New Roman" w:hAnsi="Times New Roman"/>
          <w:b/>
          <w:i/>
          <w:color w:val="000000"/>
          <w:sz w:val="28"/>
          <w:szCs w:val="28"/>
        </w:rPr>
        <w:br/>
      </w:r>
      <w:r w:rsidR="00DD4802" w:rsidRPr="00890DBE">
        <w:rPr>
          <w:rFonts w:ascii="Times New Roman" w:hAnsi="Times New Roman"/>
          <w:color w:val="000000"/>
          <w:sz w:val="28"/>
          <w:szCs w:val="28"/>
        </w:rPr>
        <w:t xml:space="preserve">Group </w:t>
      </w:r>
      <w:r w:rsidR="00E16ED5" w:rsidRPr="00890DBE">
        <w:rPr>
          <w:rFonts w:ascii="Times New Roman" w:hAnsi="Times New Roman"/>
          <w:color w:val="000000"/>
          <w:sz w:val="28"/>
          <w:szCs w:val="28"/>
        </w:rPr>
        <w:t>s</w:t>
      </w:r>
      <w:r w:rsidR="00DD4802" w:rsidRPr="00890DBE">
        <w:rPr>
          <w:rFonts w:ascii="Times New Roman" w:hAnsi="Times New Roman"/>
          <w:color w:val="000000"/>
          <w:sz w:val="28"/>
          <w:szCs w:val="28"/>
        </w:rPr>
        <w:t xml:space="preserve">hopping </w:t>
      </w:r>
      <w:r w:rsidR="00E16ED5" w:rsidRPr="00890DBE">
        <w:rPr>
          <w:rFonts w:ascii="Times New Roman" w:hAnsi="Times New Roman"/>
          <w:color w:val="000000"/>
          <w:sz w:val="28"/>
          <w:szCs w:val="28"/>
        </w:rPr>
        <w:t>s</w:t>
      </w:r>
      <w:r w:rsidR="00DD4802" w:rsidRPr="00890DBE">
        <w:rPr>
          <w:rFonts w:ascii="Times New Roman" w:hAnsi="Times New Roman"/>
          <w:color w:val="000000"/>
          <w:sz w:val="28"/>
          <w:szCs w:val="28"/>
        </w:rPr>
        <w:t>ervice clients are limited to two hours shopping at Marrickville Metro Shopping Centre.</w:t>
      </w:r>
    </w:p>
    <w:p w:rsidR="001C3B17"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DD4802" w:rsidRPr="00DD4802" w:rsidRDefault="00DD4802">
      <w:pPr>
        <w:rPr>
          <w:rFonts w:ascii="Times New Roman" w:hAnsi="Times New Roman"/>
          <w:color w:val="000000"/>
          <w:sz w:val="32"/>
          <w:szCs w:val="32"/>
        </w:rPr>
      </w:pPr>
    </w:p>
    <w:p w:rsidR="00DD4802" w:rsidRPr="00DD4802" w:rsidRDefault="00DD4802">
      <w:pPr>
        <w:rPr>
          <w:rFonts w:ascii="Times New Roman" w:hAnsi="Times New Roman"/>
          <w:b/>
          <w:color w:val="000000"/>
          <w:sz w:val="32"/>
          <w:szCs w:val="32"/>
        </w:rPr>
      </w:pPr>
      <w:r w:rsidRPr="00DD4802">
        <w:rPr>
          <w:rFonts w:ascii="Times New Roman" w:hAnsi="Times New Roman"/>
          <w:b/>
          <w:color w:val="000000"/>
          <w:sz w:val="32"/>
          <w:szCs w:val="32"/>
        </w:rPr>
        <w:t>What about smoking?</w:t>
      </w:r>
      <w:r w:rsidR="00E16ED5">
        <w:rPr>
          <w:rFonts w:ascii="Times New Roman" w:hAnsi="Times New Roman"/>
          <w:b/>
          <w:color w:val="000000"/>
          <w:sz w:val="32"/>
          <w:szCs w:val="32"/>
        </w:rPr>
        <w:br/>
      </w:r>
    </w:p>
    <w:p w:rsidR="00DD4802" w:rsidRPr="00890DBE" w:rsidRDefault="00DD4802">
      <w:pPr>
        <w:rPr>
          <w:rFonts w:ascii="Times New Roman" w:hAnsi="Times New Roman"/>
          <w:color w:val="000000"/>
          <w:sz w:val="28"/>
          <w:szCs w:val="28"/>
        </w:rPr>
      </w:pPr>
      <w:r w:rsidRPr="00890DBE">
        <w:rPr>
          <w:rFonts w:ascii="Times New Roman" w:hAnsi="Times New Roman"/>
          <w:color w:val="000000"/>
          <w:sz w:val="28"/>
          <w:szCs w:val="28"/>
        </w:rPr>
        <w:t xml:space="preserve">All of our workers and volunteers are not allowed to smoke in </w:t>
      </w:r>
      <w:r w:rsidR="00FE40F6" w:rsidRPr="00890DBE">
        <w:rPr>
          <w:rFonts w:ascii="Times New Roman" w:hAnsi="Times New Roman"/>
          <w:color w:val="000000"/>
          <w:sz w:val="28"/>
          <w:szCs w:val="28"/>
        </w:rPr>
        <w:t>people’s</w:t>
      </w:r>
      <w:r w:rsidRPr="00890DBE">
        <w:rPr>
          <w:rFonts w:ascii="Times New Roman" w:hAnsi="Times New Roman"/>
          <w:color w:val="000000"/>
          <w:sz w:val="28"/>
          <w:szCs w:val="28"/>
        </w:rPr>
        <w:t xml:space="preserve"> homes or while on the Shopping Service or with the groups. We also expect that clients do not smoke in the presence of workers or volunteers.</w:t>
      </w:r>
    </w:p>
    <w:p w:rsidR="000D358C" w:rsidRPr="00DD4802" w:rsidRDefault="000D358C">
      <w:pPr>
        <w:rPr>
          <w:rFonts w:ascii="Times New Roman" w:hAnsi="Times New Roman"/>
          <w:color w:val="000000"/>
          <w:sz w:val="32"/>
          <w:szCs w:val="32"/>
        </w:rPr>
      </w:pPr>
    </w:p>
    <w:p w:rsidR="00DD4802" w:rsidRPr="00AD0D62" w:rsidRDefault="00DD4802">
      <w:pPr>
        <w:rPr>
          <w:rFonts w:ascii="Times New Roman" w:hAnsi="Times New Roman"/>
          <w:b/>
          <w:color w:val="000000"/>
          <w:sz w:val="28"/>
          <w:szCs w:val="28"/>
        </w:rPr>
      </w:pPr>
      <w:r w:rsidRPr="00AD0D62">
        <w:rPr>
          <w:rFonts w:ascii="Times New Roman" w:hAnsi="Times New Roman"/>
          <w:b/>
          <w:color w:val="000000"/>
          <w:sz w:val="28"/>
          <w:szCs w:val="28"/>
        </w:rPr>
        <w:t xml:space="preserve">Breaches of the above conditions </w:t>
      </w:r>
      <w:r w:rsidR="000D358C" w:rsidRPr="00AD0D62">
        <w:rPr>
          <w:rFonts w:ascii="Times New Roman" w:hAnsi="Times New Roman"/>
          <w:b/>
          <w:color w:val="000000"/>
          <w:sz w:val="28"/>
          <w:szCs w:val="28"/>
        </w:rPr>
        <w:t xml:space="preserve">could result in </w:t>
      </w:r>
      <w:r w:rsidR="00E16ED5" w:rsidRPr="00AD0D62">
        <w:rPr>
          <w:rFonts w:ascii="Times New Roman" w:hAnsi="Times New Roman"/>
          <w:b/>
          <w:color w:val="000000"/>
          <w:sz w:val="28"/>
          <w:szCs w:val="28"/>
        </w:rPr>
        <w:t>the</w:t>
      </w:r>
      <w:r w:rsidR="000D358C" w:rsidRPr="00AD0D62">
        <w:rPr>
          <w:rFonts w:ascii="Times New Roman" w:hAnsi="Times New Roman"/>
          <w:b/>
          <w:color w:val="000000"/>
          <w:sz w:val="28"/>
          <w:szCs w:val="28"/>
        </w:rPr>
        <w:t xml:space="preserve"> </w:t>
      </w:r>
      <w:r w:rsidR="000A4753" w:rsidRPr="00AD0D62">
        <w:rPr>
          <w:rFonts w:ascii="Times New Roman" w:hAnsi="Times New Roman"/>
          <w:b/>
          <w:color w:val="000000"/>
          <w:sz w:val="28"/>
          <w:szCs w:val="28"/>
        </w:rPr>
        <w:t xml:space="preserve">ceasing </w:t>
      </w:r>
      <w:r w:rsidR="000D358C" w:rsidRPr="00AD0D62">
        <w:rPr>
          <w:rFonts w:ascii="Times New Roman" w:hAnsi="Times New Roman"/>
          <w:b/>
          <w:color w:val="000000"/>
          <w:sz w:val="28"/>
          <w:szCs w:val="28"/>
        </w:rPr>
        <w:t>of service</w:t>
      </w:r>
      <w:r w:rsidR="00E16ED5" w:rsidRPr="00AD0D62">
        <w:rPr>
          <w:rFonts w:ascii="Times New Roman" w:hAnsi="Times New Roman"/>
          <w:b/>
          <w:color w:val="000000"/>
          <w:sz w:val="28"/>
          <w:szCs w:val="28"/>
        </w:rPr>
        <w:t>s</w:t>
      </w:r>
      <w:r w:rsidR="000D358C" w:rsidRPr="00AD0D62">
        <w:rPr>
          <w:rFonts w:ascii="Times New Roman" w:hAnsi="Times New Roman"/>
          <w:b/>
          <w:color w:val="000000"/>
          <w:sz w:val="28"/>
          <w:szCs w:val="28"/>
        </w:rPr>
        <w:t>.</w:t>
      </w:r>
      <w:r w:rsidR="007210C7">
        <w:rPr>
          <w:rFonts w:ascii="Times New Roman" w:hAnsi="Times New Roman"/>
          <w:b/>
          <w:color w:val="000000"/>
          <w:sz w:val="28"/>
          <w:szCs w:val="28"/>
        </w:rPr>
        <w:br/>
      </w:r>
    </w:p>
    <w:p w:rsidR="00272844" w:rsidRPr="00AD0D62" w:rsidRDefault="00AD0D62">
      <w:pPr>
        <w:rPr>
          <w:rFonts w:ascii="Times New Roman" w:hAnsi="Times New Roman"/>
          <w:color w:val="000000"/>
          <w:sz w:val="32"/>
          <w:szCs w:val="32"/>
        </w:rPr>
      </w:pPr>
      <w:r w:rsidRPr="00AD0D62">
        <w:rPr>
          <w:rFonts w:ascii="Times New Roman" w:hAnsi="Times New Roman"/>
          <w:color w:val="000000"/>
          <w:sz w:val="32"/>
          <w:szCs w:val="32"/>
        </w:rPr>
        <w:t>___________________________________________________________________</w:t>
      </w:r>
    </w:p>
    <w:p w:rsidR="00272844" w:rsidRDefault="00272844">
      <w:pPr>
        <w:rPr>
          <w:rFonts w:ascii="Times New Roman" w:hAnsi="Times New Roman"/>
          <w:b/>
          <w:color w:val="000000"/>
          <w:sz w:val="32"/>
          <w:szCs w:val="32"/>
        </w:rPr>
      </w:pPr>
      <w:r w:rsidRPr="00272844">
        <w:rPr>
          <w:rFonts w:ascii="Times New Roman" w:hAnsi="Times New Roman"/>
          <w:b/>
          <w:color w:val="000000"/>
          <w:sz w:val="32"/>
          <w:szCs w:val="32"/>
        </w:rPr>
        <w:t>Can I change my days of shopping?</w:t>
      </w:r>
      <w:r w:rsidR="00E16ED5">
        <w:rPr>
          <w:rFonts w:ascii="Times New Roman" w:hAnsi="Times New Roman"/>
          <w:b/>
          <w:color w:val="000000"/>
          <w:sz w:val="32"/>
          <w:szCs w:val="32"/>
        </w:rPr>
        <w:br/>
      </w:r>
    </w:p>
    <w:p w:rsidR="00272844" w:rsidRPr="00890DBE" w:rsidRDefault="00272844">
      <w:pPr>
        <w:rPr>
          <w:rFonts w:ascii="Times New Roman" w:hAnsi="Times New Roman"/>
          <w:color w:val="000000"/>
          <w:sz w:val="28"/>
          <w:szCs w:val="28"/>
        </w:rPr>
      </w:pPr>
      <w:r w:rsidRPr="00890DBE">
        <w:rPr>
          <w:rFonts w:ascii="Times New Roman" w:hAnsi="Times New Roman"/>
          <w:color w:val="000000"/>
          <w:sz w:val="28"/>
          <w:szCs w:val="28"/>
        </w:rPr>
        <w:t>You can contact the Shopping Coordinator if you would like to change your day of service and we will try to accommodate your request. Note that shopping bus runs are schedule</w:t>
      </w:r>
      <w:r w:rsidR="00BC0D10" w:rsidRPr="00890DBE">
        <w:rPr>
          <w:rFonts w:ascii="Times New Roman" w:hAnsi="Times New Roman"/>
          <w:color w:val="000000"/>
          <w:sz w:val="28"/>
          <w:szCs w:val="28"/>
        </w:rPr>
        <w:t>d</w:t>
      </w:r>
      <w:r w:rsidRPr="00890DBE">
        <w:rPr>
          <w:rFonts w:ascii="Times New Roman" w:hAnsi="Times New Roman"/>
          <w:color w:val="000000"/>
          <w:sz w:val="28"/>
          <w:szCs w:val="28"/>
        </w:rPr>
        <w:t xml:space="preserve"> in certain areas of the </w:t>
      </w:r>
      <w:r w:rsidR="00BC0D10" w:rsidRPr="00890DBE">
        <w:rPr>
          <w:rFonts w:ascii="Times New Roman" w:hAnsi="Times New Roman"/>
          <w:color w:val="000000"/>
          <w:sz w:val="28"/>
          <w:szCs w:val="28"/>
        </w:rPr>
        <w:t>Local Government Area</w:t>
      </w:r>
      <w:r w:rsidRPr="00890DBE">
        <w:rPr>
          <w:rFonts w:ascii="Times New Roman" w:hAnsi="Times New Roman"/>
          <w:color w:val="000000"/>
          <w:sz w:val="28"/>
          <w:szCs w:val="28"/>
        </w:rPr>
        <w:t xml:space="preserve"> on certain days and we may not be able to </w:t>
      </w:r>
      <w:r w:rsidR="009A267D" w:rsidRPr="00890DBE">
        <w:rPr>
          <w:rFonts w:ascii="Times New Roman" w:hAnsi="Times New Roman"/>
          <w:color w:val="000000"/>
          <w:sz w:val="28"/>
          <w:szCs w:val="28"/>
        </w:rPr>
        <w:t>assist in your change of day.</w:t>
      </w:r>
    </w:p>
    <w:p w:rsidR="00272844"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272844" w:rsidRDefault="00272844">
      <w:pPr>
        <w:rPr>
          <w:rFonts w:ascii="Times New Roman" w:hAnsi="Times New Roman"/>
          <w:color w:val="000000"/>
          <w:sz w:val="32"/>
          <w:szCs w:val="32"/>
        </w:rPr>
      </w:pPr>
      <w:r w:rsidRPr="00272844">
        <w:rPr>
          <w:rFonts w:ascii="Times New Roman" w:hAnsi="Times New Roman"/>
          <w:b/>
          <w:color w:val="000000"/>
          <w:sz w:val="32"/>
          <w:szCs w:val="32"/>
        </w:rPr>
        <w:t>What if I go on holidays</w:t>
      </w:r>
      <w:r>
        <w:rPr>
          <w:rFonts w:ascii="Times New Roman" w:hAnsi="Times New Roman"/>
          <w:color w:val="000000"/>
          <w:sz w:val="32"/>
          <w:szCs w:val="32"/>
        </w:rPr>
        <w:t>?</w:t>
      </w:r>
      <w:r w:rsidR="00E16ED5">
        <w:rPr>
          <w:rFonts w:ascii="Times New Roman" w:hAnsi="Times New Roman"/>
          <w:color w:val="000000"/>
          <w:sz w:val="32"/>
          <w:szCs w:val="32"/>
        </w:rPr>
        <w:br/>
      </w:r>
    </w:p>
    <w:p w:rsidR="00272844" w:rsidRPr="00890DBE" w:rsidRDefault="00272844">
      <w:pPr>
        <w:rPr>
          <w:rFonts w:ascii="Times New Roman" w:hAnsi="Times New Roman"/>
          <w:color w:val="000000"/>
          <w:sz w:val="28"/>
          <w:szCs w:val="28"/>
        </w:rPr>
      </w:pPr>
      <w:r w:rsidRPr="00890DBE">
        <w:rPr>
          <w:rFonts w:ascii="Times New Roman" w:hAnsi="Times New Roman"/>
          <w:color w:val="000000"/>
          <w:sz w:val="28"/>
          <w:szCs w:val="28"/>
        </w:rPr>
        <w:t>Notify the Shopping Coordinator and we will keep your space on the run until you have returned and notified us.</w:t>
      </w:r>
    </w:p>
    <w:p w:rsidR="00272844"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272844" w:rsidRPr="00272844" w:rsidRDefault="00272844">
      <w:pPr>
        <w:rPr>
          <w:rFonts w:ascii="Times New Roman" w:hAnsi="Times New Roman"/>
          <w:b/>
          <w:color w:val="000000"/>
          <w:sz w:val="32"/>
          <w:szCs w:val="32"/>
        </w:rPr>
      </w:pPr>
      <w:r w:rsidRPr="00272844">
        <w:rPr>
          <w:rFonts w:ascii="Times New Roman" w:hAnsi="Times New Roman"/>
          <w:b/>
          <w:color w:val="000000"/>
          <w:sz w:val="32"/>
          <w:szCs w:val="32"/>
        </w:rPr>
        <w:t>Can I bring a carer?</w:t>
      </w:r>
      <w:r w:rsidR="002C1258">
        <w:rPr>
          <w:rFonts w:ascii="Times New Roman" w:hAnsi="Times New Roman"/>
          <w:b/>
          <w:color w:val="000000"/>
          <w:sz w:val="32"/>
          <w:szCs w:val="32"/>
        </w:rPr>
        <w:br/>
      </w:r>
    </w:p>
    <w:p w:rsidR="00272844" w:rsidRPr="00890DBE" w:rsidRDefault="00272844">
      <w:pPr>
        <w:rPr>
          <w:rFonts w:ascii="Times New Roman" w:hAnsi="Times New Roman"/>
          <w:color w:val="000000"/>
          <w:sz w:val="28"/>
          <w:szCs w:val="28"/>
        </w:rPr>
      </w:pPr>
      <w:r w:rsidRPr="00890DBE">
        <w:rPr>
          <w:rFonts w:ascii="Times New Roman" w:hAnsi="Times New Roman"/>
          <w:color w:val="000000"/>
          <w:sz w:val="28"/>
          <w:szCs w:val="28"/>
        </w:rPr>
        <w:t>Yes, you are welcome to bring a carer at no extra charge. Just notify the Shopping Coordinator.</w:t>
      </w:r>
    </w:p>
    <w:p w:rsidR="001471AE" w:rsidRPr="00DD4802"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CF17F7" w:rsidRPr="00DD4802" w:rsidRDefault="00CF17F7">
      <w:pPr>
        <w:rPr>
          <w:rFonts w:ascii="Times New Roman" w:hAnsi="Times New Roman"/>
          <w:b/>
          <w:color w:val="000000"/>
          <w:sz w:val="32"/>
          <w:szCs w:val="32"/>
        </w:rPr>
      </w:pPr>
      <w:r w:rsidRPr="00DD4802">
        <w:rPr>
          <w:rFonts w:ascii="Times New Roman" w:hAnsi="Times New Roman"/>
          <w:b/>
          <w:color w:val="000000"/>
          <w:sz w:val="32"/>
          <w:szCs w:val="32"/>
        </w:rPr>
        <w:t>What if I’m not happy with the service provided?</w:t>
      </w:r>
    </w:p>
    <w:p w:rsidR="00CF17F7" w:rsidRPr="00DD4802" w:rsidRDefault="00CF17F7">
      <w:pPr>
        <w:rPr>
          <w:rFonts w:ascii="Times New Roman" w:hAnsi="Times New Roman"/>
          <w:color w:val="000000"/>
          <w:sz w:val="32"/>
          <w:szCs w:val="32"/>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As we aim to provide a high quality service we would like to know if you have any concerns with the staff or service.</w:t>
      </w:r>
      <w:r w:rsidR="000D358C" w:rsidRPr="00890DBE">
        <w:rPr>
          <w:rFonts w:ascii="Times New Roman" w:hAnsi="Times New Roman"/>
          <w:color w:val="000000"/>
          <w:sz w:val="28"/>
          <w:szCs w:val="28"/>
        </w:rPr>
        <w:t xml:space="preserve"> </w:t>
      </w:r>
      <w:r w:rsidRPr="00890DBE">
        <w:rPr>
          <w:rFonts w:ascii="Times New Roman" w:hAnsi="Times New Roman"/>
          <w:color w:val="000000"/>
          <w:sz w:val="28"/>
          <w:szCs w:val="28"/>
        </w:rPr>
        <w:t>Your service will not be stopped if you complain.</w:t>
      </w:r>
    </w:p>
    <w:p w:rsidR="00CF17F7" w:rsidRPr="00890DBE" w:rsidRDefault="00CF17F7">
      <w:pPr>
        <w:rPr>
          <w:rFonts w:ascii="Times New Roman" w:hAnsi="Times New Roman"/>
          <w:color w:val="000000"/>
          <w:sz w:val="28"/>
          <w:szCs w:val="28"/>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 xml:space="preserve">If you do not feel comfortable with the volunteer who assists you or any member of staff please inform the Coordinator. </w:t>
      </w:r>
    </w:p>
    <w:p w:rsidR="00CF17F7" w:rsidRPr="00890DBE" w:rsidRDefault="00CF17F7">
      <w:pPr>
        <w:rPr>
          <w:rFonts w:ascii="Times New Roman" w:hAnsi="Times New Roman"/>
          <w:color w:val="000000"/>
          <w:sz w:val="28"/>
          <w:szCs w:val="28"/>
        </w:rPr>
      </w:pPr>
    </w:p>
    <w:p w:rsidR="00CF17F7" w:rsidRPr="00890DBE" w:rsidRDefault="00CF17F7">
      <w:pPr>
        <w:rPr>
          <w:rFonts w:ascii="Times New Roman" w:hAnsi="Times New Roman"/>
          <w:color w:val="000000"/>
          <w:sz w:val="28"/>
          <w:szCs w:val="28"/>
        </w:rPr>
      </w:pPr>
      <w:r w:rsidRPr="00890DBE">
        <w:rPr>
          <w:rFonts w:ascii="Times New Roman" w:hAnsi="Times New Roman"/>
          <w:color w:val="000000"/>
          <w:sz w:val="28"/>
          <w:szCs w:val="28"/>
        </w:rPr>
        <w:t>If you feel your needs have changed since first joining the service, please contact the Coordinator.</w:t>
      </w:r>
    </w:p>
    <w:p w:rsidR="000D358C" w:rsidRPr="00890DBE" w:rsidRDefault="000D358C">
      <w:pPr>
        <w:rPr>
          <w:rFonts w:ascii="Times New Roman" w:hAnsi="Times New Roman"/>
          <w:color w:val="000000"/>
          <w:sz w:val="28"/>
          <w:szCs w:val="28"/>
        </w:rPr>
      </w:pPr>
    </w:p>
    <w:p w:rsidR="000D358C" w:rsidRPr="00890DBE" w:rsidRDefault="000D358C">
      <w:pPr>
        <w:rPr>
          <w:rFonts w:ascii="Times New Roman" w:hAnsi="Times New Roman"/>
          <w:color w:val="000000"/>
          <w:sz w:val="28"/>
          <w:szCs w:val="28"/>
        </w:rPr>
      </w:pPr>
      <w:r w:rsidRPr="00890DBE">
        <w:rPr>
          <w:rFonts w:ascii="Times New Roman" w:hAnsi="Times New Roman"/>
          <w:color w:val="000000"/>
          <w:sz w:val="28"/>
          <w:szCs w:val="28"/>
        </w:rPr>
        <w:t>You may on the other</w:t>
      </w:r>
      <w:r w:rsidR="00FB511A" w:rsidRPr="00890DBE">
        <w:rPr>
          <w:rFonts w:ascii="Times New Roman" w:hAnsi="Times New Roman"/>
          <w:color w:val="000000"/>
          <w:sz w:val="28"/>
          <w:szCs w:val="28"/>
        </w:rPr>
        <w:t xml:space="preserve"> </w:t>
      </w:r>
      <w:r w:rsidRPr="00890DBE">
        <w:rPr>
          <w:rFonts w:ascii="Times New Roman" w:hAnsi="Times New Roman"/>
          <w:color w:val="000000"/>
          <w:sz w:val="28"/>
          <w:szCs w:val="28"/>
        </w:rPr>
        <w:t>hand like to provide positive feedback or comments an</w:t>
      </w:r>
      <w:r w:rsidR="007210C7">
        <w:rPr>
          <w:rFonts w:ascii="Times New Roman" w:hAnsi="Times New Roman"/>
          <w:color w:val="000000"/>
          <w:sz w:val="28"/>
          <w:szCs w:val="28"/>
        </w:rPr>
        <w:t>d they can be forwarded to the Shopping C</w:t>
      </w:r>
      <w:r w:rsidRPr="00890DBE">
        <w:rPr>
          <w:rFonts w:ascii="Times New Roman" w:hAnsi="Times New Roman"/>
          <w:color w:val="000000"/>
          <w:sz w:val="28"/>
          <w:szCs w:val="28"/>
        </w:rPr>
        <w:t>oordinator.</w:t>
      </w:r>
    </w:p>
    <w:p w:rsidR="00B2065B" w:rsidRPr="00DD4802"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r w:rsidR="001C3B17">
        <w:rPr>
          <w:rFonts w:ascii="Times New Roman" w:hAnsi="Times New Roman"/>
          <w:color w:val="000000"/>
          <w:sz w:val="32"/>
          <w:szCs w:val="32"/>
        </w:rPr>
        <w:br w:type="page"/>
      </w:r>
    </w:p>
    <w:p w:rsidR="00CF17F7" w:rsidRDefault="005171E7" w:rsidP="000648BB">
      <w:pPr>
        <w:pStyle w:val="Heading1"/>
        <w:rPr>
          <w:rFonts w:ascii="Times New Roman" w:hAnsi="Times New Roman"/>
          <w:sz w:val="32"/>
          <w:szCs w:val="32"/>
        </w:rPr>
      </w:pPr>
      <w:r>
        <w:rPr>
          <w:rFonts w:ascii="Times New Roman" w:hAnsi="Times New Roman"/>
          <w:sz w:val="32"/>
          <w:szCs w:val="32"/>
        </w:rPr>
        <w:lastRenderedPageBreak/>
        <w:t>Rights and Responsibilities</w:t>
      </w:r>
      <w:r w:rsidR="00E16ED5">
        <w:rPr>
          <w:rFonts w:ascii="Times New Roman" w:hAnsi="Times New Roman"/>
          <w:sz w:val="32"/>
          <w:szCs w:val="32"/>
        </w:rPr>
        <w:br/>
      </w:r>
    </w:p>
    <w:p w:rsidR="00E16ED5" w:rsidRPr="00890DBE" w:rsidRDefault="005171E7" w:rsidP="00E16ED5">
      <w:pPr>
        <w:rPr>
          <w:sz w:val="28"/>
          <w:szCs w:val="28"/>
        </w:rPr>
      </w:pPr>
      <w:r w:rsidRPr="005171E7">
        <w:rPr>
          <w:sz w:val="28"/>
          <w:szCs w:val="28"/>
        </w:rPr>
        <w:t>As a client you have both rights and responsibilities</w:t>
      </w:r>
      <w:r w:rsidR="00E16ED5">
        <w:rPr>
          <w:sz w:val="28"/>
          <w:szCs w:val="28"/>
        </w:rPr>
        <w:t xml:space="preserve">. </w:t>
      </w:r>
      <w:r w:rsidR="00E16ED5" w:rsidRPr="00890DBE">
        <w:rPr>
          <w:sz w:val="28"/>
          <w:szCs w:val="28"/>
        </w:rPr>
        <w:t>Your rights are:</w:t>
      </w:r>
    </w:p>
    <w:p w:rsidR="005171E7" w:rsidRPr="003B2360" w:rsidRDefault="005171E7" w:rsidP="005171E7">
      <w:pPr>
        <w:rPr>
          <w:b/>
          <w:sz w:val="28"/>
          <w:szCs w:val="28"/>
        </w:rPr>
      </w:pPr>
    </w:p>
    <w:p w:rsidR="005171E7" w:rsidRPr="003B2360" w:rsidRDefault="005171E7" w:rsidP="005171E7">
      <w:pPr>
        <w:rPr>
          <w:b/>
          <w:sz w:val="28"/>
          <w:szCs w:val="28"/>
        </w:rPr>
      </w:pPr>
      <w:r w:rsidRPr="003B2360">
        <w:rPr>
          <w:b/>
          <w:sz w:val="28"/>
          <w:szCs w:val="28"/>
        </w:rPr>
        <w:t xml:space="preserve"> General</w:t>
      </w:r>
    </w:p>
    <w:p w:rsidR="00AC0557" w:rsidRPr="00AC0557" w:rsidRDefault="00AC0557" w:rsidP="00AC0557">
      <w:pPr>
        <w:pStyle w:val="ListParagraph"/>
        <w:numPr>
          <w:ilvl w:val="0"/>
          <w:numId w:val="32"/>
        </w:numPr>
        <w:rPr>
          <w:sz w:val="28"/>
          <w:szCs w:val="28"/>
        </w:rPr>
      </w:pPr>
      <w:r w:rsidRPr="00AC0557">
        <w:rPr>
          <w:sz w:val="28"/>
          <w:szCs w:val="28"/>
        </w:rPr>
        <w:t>To be treate</w:t>
      </w:r>
      <w:r w:rsidR="007210C7">
        <w:rPr>
          <w:sz w:val="28"/>
          <w:szCs w:val="28"/>
        </w:rPr>
        <w:t>d and accepted as an individual</w:t>
      </w:r>
      <w:r w:rsidRPr="00AC0557">
        <w:rPr>
          <w:sz w:val="28"/>
          <w:szCs w:val="28"/>
        </w:rPr>
        <w:t xml:space="preserve"> and to have your individual preferences respected</w:t>
      </w:r>
      <w:r w:rsidR="007210C7">
        <w:rPr>
          <w:sz w:val="28"/>
          <w:szCs w:val="28"/>
        </w:rPr>
        <w:t>.</w:t>
      </w:r>
    </w:p>
    <w:p w:rsidR="00AC0557" w:rsidRPr="00AC0557" w:rsidRDefault="00AC0557" w:rsidP="00AC0557">
      <w:pPr>
        <w:pStyle w:val="ListParagraph"/>
        <w:numPr>
          <w:ilvl w:val="0"/>
          <w:numId w:val="32"/>
        </w:numPr>
        <w:rPr>
          <w:sz w:val="28"/>
          <w:szCs w:val="28"/>
        </w:rPr>
      </w:pPr>
      <w:r w:rsidRPr="00AC0557">
        <w:rPr>
          <w:sz w:val="28"/>
          <w:szCs w:val="28"/>
        </w:rPr>
        <w:t>To be treated with dignity</w:t>
      </w:r>
      <w:r w:rsidR="00E16ED5">
        <w:rPr>
          <w:sz w:val="28"/>
          <w:szCs w:val="28"/>
        </w:rPr>
        <w:t xml:space="preserve"> and</w:t>
      </w:r>
      <w:r w:rsidRPr="00AC0557">
        <w:rPr>
          <w:sz w:val="28"/>
          <w:szCs w:val="28"/>
        </w:rPr>
        <w:t xml:space="preserve"> with your privacy respected</w:t>
      </w:r>
      <w:r w:rsidR="007210C7">
        <w:rPr>
          <w:sz w:val="28"/>
          <w:szCs w:val="28"/>
        </w:rPr>
        <w:t>.</w:t>
      </w:r>
    </w:p>
    <w:p w:rsidR="00AC0557" w:rsidRPr="00AC0557" w:rsidRDefault="00AC0557" w:rsidP="00AC0557">
      <w:pPr>
        <w:pStyle w:val="ListParagraph"/>
        <w:numPr>
          <w:ilvl w:val="0"/>
          <w:numId w:val="32"/>
        </w:numPr>
        <w:rPr>
          <w:sz w:val="28"/>
          <w:szCs w:val="28"/>
        </w:rPr>
      </w:pPr>
      <w:r w:rsidRPr="00AC0557">
        <w:rPr>
          <w:sz w:val="28"/>
          <w:szCs w:val="28"/>
        </w:rPr>
        <w:t xml:space="preserve">To receive support that is respectful of you, your family and </w:t>
      </w:r>
      <w:r w:rsidR="00E16ED5">
        <w:rPr>
          <w:sz w:val="28"/>
          <w:szCs w:val="28"/>
        </w:rPr>
        <w:t xml:space="preserve">your </w:t>
      </w:r>
      <w:r w:rsidRPr="00AC0557">
        <w:rPr>
          <w:sz w:val="28"/>
          <w:szCs w:val="28"/>
        </w:rPr>
        <w:t>home</w:t>
      </w:r>
      <w:r w:rsidR="007210C7">
        <w:rPr>
          <w:sz w:val="28"/>
          <w:szCs w:val="28"/>
        </w:rPr>
        <w:t>.</w:t>
      </w:r>
    </w:p>
    <w:p w:rsidR="00AC0557" w:rsidRPr="00AC0557" w:rsidRDefault="00AC0557" w:rsidP="00AC0557">
      <w:pPr>
        <w:pStyle w:val="ListParagraph"/>
        <w:numPr>
          <w:ilvl w:val="0"/>
          <w:numId w:val="32"/>
        </w:numPr>
        <w:rPr>
          <w:sz w:val="28"/>
          <w:szCs w:val="28"/>
        </w:rPr>
      </w:pPr>
      <w:r w:rsidRPr="00AC0557">
        <w:rPr>
          <w:sz w:val="28"/>
          <w:szCs w:val="28"/>
        </w:rPr>
        <w:t>To receive support without being obliged to feel grateful to those providing your support</w:t>
      </w:r>
      <w:r w:rsidR="007210C7">
        <w:rPr>
          <w:sz w:val="28"/>
          <w:szCs w:val="28"/>
        </w:rPr>
        <w:t>.</w:t>
      </w:r>
    </w:p>
    <w:p w:rsidR="00AC0557" w:rsidRPr="00AC0557" w:rsidRDefault="00AC0557" w:rsidP="00AC0557">
      <w:pPr>
        <w:pStyle w:val="ListParagraph"/>
        <w:numPr>
          <w:ilvl w:val="0"/>
          <w:numId w:val="32"/>
        </w:numPr>
        <w:rPr>
          <w:sz w:val="28"/>
          <w:szCs w:val="28"/>
        </w:rPr>
      </w:pPr>
      <w:r w:rsidRPr="00AC0557">
        <w:rPr>
          <w:sz w:val="28"/>
          <w:szCs w:val="28"/>
        </w:rPr>
        <w:t>To full and effective use of all your human, legal and consumer rights, including the right to freedom of speech regarding your support</w:t>
      </w:r>
      <w:r w:rsidR="007210C7">
        <w:rPr>
          <w:sz w:val="28"/>
          <w:szCs w:val="28"/>
        </w:rPr>
        <w:t>.</w:t>
      </w:r>
    </w:p>
    <w:p w:rsidR="00AC0557" w:rsidRDefault="00AC0557" w:rsidP="00AC0557">
      <w:pPr>
        <w:pStyle w:val="ListParagraph"/>
        <w:numPr>
          <w:ilvl w:val="0"/>
          <w:numId w:val="32"/>
        </w:numPr>
        <w:rPr>
          <w:sz w:val="28"/>
          <w:szCs w:val="28"/>
        </w:rPr>
      </w:pPr>
      <w:r w:rsidRPr="00AC0557">
        <w:rPr>
          <w:sz w:val="28"/>
          <w:szCs w:val="28"/>
        </w:rPr>
        <w:t>To be treated without exploitation, abuse, discrimination, harassment or neglect</w:t>
      </w:r>
      <w:r w:rsidR="007210C7">
        <w:rPr>
          <w:sz w:val="28"/>
          <w:szCs w:val="28"/>
        </w:rPr>
        <w:t>.</w:t>
      </w:r>
    </w:p>
    <w:p w:rsidR="002370A7" w:rsidRDefault="002370A7" w:rsidP="002370A7">
      <w:pPr>
        <w:pStyle w:val="ListParagraph"/>
        <w:rPr>
          <w:sz w:val="28"/>
          <w:szCs w:val="28"/>
        </w:rPr>
      </w:pPr>
    </w:p>
    <w:p w:rsidR="002370A7" w:rsidRPr="003B2360" w:rsidRDefault="002370A7" w:rsidP="002370A7">
      <w:pPr>
        <w:pStyle w:val="ListParagraph"/>
        <w:ind w:left="0"/>
        <w:rPr>
          <w:b/>
          <w:sz w:val="28"/>
          <w:szCs w:val="28"/>
        </w:rPr>
      </w:pPr>
      <w:r w:rsidRPr="003B2360">
        <w:rPr>
          <w:b/>
          <w:sz w:val="28"/>
          <w:szCs w:val="28"/>
        </w:rPr>
        <w:t>Participation</w:t>
      </w:r>
    </w:p>
    <w:p w:rsidR="002370A7" w:rsidRDefault="002370A7" w:rsidP="002370A7">
      <w:pPr>
        <w:pStyle w:val="ListParagraph"/>
        <w:numPr>
          <w:ilvl w:val="0"/>
          <w:numId w:val="33"/>
        </w:numPr>
        <w:ind w:left="720"/>
        <w:rPr>
          <w:sz w:val="28"/>
          <w:szCs w:val="28"/>
        </w:rPr>
      </w:pPr>
      <w:r>
        <w:rPr>
          <w:sz w:val="28"/>
          <w:szCs w:val="28"/>
        </w:rPr>
        <w:t>To be involved in identifying the support most appropriate for your needs</w:t>
      </w:r>
      <w:r w:rsidR="007210C7">
        <w:rPr>
          <w:sz w:val="28"/>
          <w:szCs w:val="28"/>
        </w:rPr>
        <w:t>.</w:t>
      </w:r>
    </w:p>
    <w:p w:rsidR="002370A7" w:rsidRDefault="002370A7" w:rsidP="002370A7">
      <w:pPr>
        <w:pStyle w:val="ListParagraph"/>
        <w:numPr>
          <w:ilvl w:val="0"/>
          <w:numId w:val="33"/>
        </w:numPr>
        <w:ind w:left="720"/>
        <w:rPr>
          <w:sz w:val="28"/>
          <w:szCs w:val="28"/>
        </w:rPr>
      </w:pPr>
      <w:r>
        <w:rPr>
          <w:sz w:val="28"/>
          <w:szCs w:val="28"/>
        </w:rPr>
        <w:t>To choose the support that</w:t>
      </w:r>
      <w:r w:rsidR="007210C7">
        <w:rPr>
          <w:sz w:val="28"/>
          <w:szCs w:val="28"/>
        </w:rPr>
        <w:t xml:space="preserve"> best meets your assessed needs</w:t>
      </w:r>
      <w:r>
        <w:rPr>
          <w:sz w:val="28"/>
          <w:szCs w:val="28"/>
        </w:rPr>
        <w:t xml:space="preserve"> from the </w:t>
      </w:r>
      <w:r w:rsidR="007210C7">
        <w:rPr>
          <w:sz w:val="28"/>
          <w:szCs w:val="28"/>
        </w:rPr>
        <w:t>range of support services available</w:t>
      </w:r>
      <w:r>
        <w:rPr>
          <w:sz w:val="28"/>
          <w:szCs w:val="28"/>
        </w:rPr>
        <w:t xml:space="preserve"> and within the limits of the resources available</w:t>
      </w:r>
      <w:r w:rsidR="007210C7">
        <w:rPr>
          <w:sz w:val="28"/>
          <w:szCs w:val="28"/>
        </w:rPr>
        <w:t>.</w:t>
      </w:r>
    </w:p>
    <w:p w:rsidR="002370A7" w:rsidRDefault="002370A7" w:rsidP="002370A7">
      <w:pPr>
        <w:pStyle w:val="ListParagraph"/>
        <w:numPr>
          <w:ilvl w:val="0"/>
          <w:numId w:val="33"/>
        </w:numPr>
        <w:ind w:left="720"/>
        <w:rPr>
          <w:sz w:val="28"/>
          <w:szCs w:val="28"/>
        </w:rPr>
      </w:pPr>
      <w:r>
        <w:rPr>
          <w:sz w:val="28"/>
          <w:szCs w:val="28"/>
        </w:rPr>
        <w:t>To participate in making decisions that affect you</w:t>
      </w:r>
      <w:r w:rsidR="007210C7">
        <w:rPr>
          <w:sz w:val="28"/>
          <w:szCs w:val="28"/>
        </w:rPr>
        <w:t>.</w:t>
      </w:r>
    </w:p>
    <w:p w:rsidR="002370A7" w:rsidRDefault="002370A7" w:rsidP="002370A7">
      <w:pPr>
        <w:pStyle w:val="ListParagraph"/>
        <w:numPr>
          <w:ilvl w:val="0"/>
          <w:numId w:val="33"/>
        </w:numPr>
        <w:ind w:left="720"/>
        <w:rPr>
          <w:sz w:val="28"/>
          <w:szCs w:val="28"/>
        </w:rPr>
      </w:pPr>
      <w:r>
        <w:rPr>
          <w:sz w:val="28"/>
          <w:szCs w:val="28"/>
        </w:rPr>
        <w:t>To have your representative participate in decisions relating to your support if you do not have capacity</w:t>
      </w:r>
      <w:r w:rsidR="007210C7">
        <w:rPr>
          <w:sz w:val="28"/>
          <w:szCs w:val="28"/>
        </w:rPr>
        <w:t>.</w:t>
      </w:r>
      <w:r w:rsidR="00E16ED5">
        <w:rPr>
          <w:sz w:val="28"/>
          <w:szCs w:val="28"/>
        </w:rPr>
        <w:br/>
      </w:r>
    </w:p>
    <w:p w:rsidR="002370A7" w:rsidRPr="003B2360" w:rsidRDefault="000A1FAE" w:rsidP="002370A7">
      <w:pPr>
        <w:pStyle w:val="ListParagraph"/>
        <w:ind w:left="0"/>
        <w:rPr>
          <w:b/>
          <w:sz w:val="28"/>
          <w:szCs w:val="28"/>
        </w:rPr>
      </w:pPr>
      <w:r w:rsidRPr="003B2360">
        <w:rPr>
          <w:b/>
          <w:sz w:val="28"/>
          <w:szCs w:val="28"/>
        </w:rPr>
        <w:t>Support</w:t>
      </w:r>
    </w:p>
    <w:p w:rsidR="000A1FAE" w:rsidRDefault="000A1FAE" w:rsidP="00551137">
      <w:pPr>
        <w:pStyle w:val="ListParagraph"/>
        <w:numPr>
          <w:ilvl w:val="0"/>
          <w:numId w:val="34"/>
        </w:numPr>
        <w:rPr>
          <w:sz w:val="28"/>
          <w:szCs w:val="28"/>
        </w:rPr>
      </w:pPr>
      <w:r>
        <w:rPr>
          <w:sz w:val="28"/>
          <w:szCs w:val="28"/>
        </w:rPr>
        <w:t>To receive reliable, coordinated, safe, quality support which is appropriate to your assessed needs</w:t>
      </w:r>
      <w:r w:rsidR="007210C7">
        <w:rPr>
          <w:sz w:val="28"/>
          <w:szCs w:val="28"/>
        </w:rPr>
        <w:t>.</w:t>
      </w:r>
    </w:p>
    <w:p w:rsidR="000A1FAE" w:rsidRDefault="000A1FAE" w:rsidP="00551137">
      <w:pPr>
        <w:pStyle w:val="ListParagraph"/>
        <w:numPr>
          <w:ilvl w:val="0"/>
          <w:numId w:val="34"/>
        </w:numPr>
        <w:rPr>
          <w:sz w:val="28"/>
          <w:szCs w:val="28"/>
        </w:rPr>
      </w:pPr>
      <w:r>
        <w:rPr>
          <w:sz w:val="28"/>
          <w:szCs w:val="28"/>
        </w:rPr>
        <w:t>To be given before, or within 14 days after you commence receiving support, a written plan of the support that you expect to receive</w:t>
      </w:r>
      <w:r w:rsidR="007210C7">
        <w:rPr>
          <w:sz w:val="28"/>
          <w:szCs w:val="28"/>
        </w:rPr>
        <w:t>.</w:t>
      </w:r>
    </w:p>
    <w:p w:rsidR="000A1FAE" w:rsidRDefault="000A1FAE" w:rsidP="00551137">
      <w:pPr>
        <w:pStyle w:val="ListParagraph"/>
        <w:numPr>
          <w:ilvl w:val="0"/>
          <w:numId w:val="34"/>
        </w:numPr>
        <w:rPr>
          <w:sz w:val="28"/>
          <w:szCs w:val="28"/>
        </w:rPr>
      </w:pPr>
      <w:r>
        <w:rPr>
          <w:sz w:val="28"/>
          <w:szCs w:val="28"/>
        </w:rPr>
        <w:t>To receive support as described in the plan that takes account of your lifestyle, other support arrangements and cultural, linguistic and religious preferences</w:t>
      </w:r>
      <w:r w:rsidR="007210C7">
        <w:rPr>
          <w:sz w:val="28"/>
          <w:szCs w:val="28"/>
        </w:rPr>
        <w:t>.</w:t>
      </w:r>
    </w:p>
    <w:p w:rsidR="000A1FAE" w:rsidRDefault="000A1FAE" w:rsidP="00551137">
      <w:pPr>
        <w:pStyle w:val="ListParagraph"/>
        <w:numPr>
          <w:ilvl w:val="0"/>
          <w:numId w:val="34"/>
        </w:numPr>
        <w:rPr>
          <w:sz w:val="28"/>
          <w:szCs w:val="28"/>
        </w:rPr>
      </w:pPr>
      <w:r>
        <w:rPr>
          <w:sz w:val="28"/>
          <w:szCs w:val="28"/>
        </w:rPr>
        <w:t>To ongoing review of the support you receive (both periodic an</w:t>
      </w:r>
      <w:r w:rsidR="00551137">
        <w:rPr>
          <w:sz w:val="28"/>
          <w:szCs w:val="28"/>
        </w:rPr>
        <w:t>d</w:t>
      </w:r>
      <w:r>
        <w:rPr>
          <w:sz w:val="28"/>
          <w:szCs w:val="28"/>
        </w:rPr>
        <w:t xml:space="preserve"> in response to changes in your personal circumstances), and modification of the support as required</w:t>
      </w:r>
      <w:r w:rsidR="00506C21">
        <w:rPr>
          <w:sz w:val="28"/>
          <w:szCs w:val="28"/>
        </w:rPr>
        <w:t>.</w:t>
      </w:r>
    </w:p>
    <w:p w:rsidR="00C67D4D" w:rsidRDefault="00C67D4D" w:rsidP="002370A7">
      <w:pPr>
        <w:pStyle w:val="ListParagraph"/>
        <w:ind w:left="0"/>
        <w:rPr>
          <w:sz w:val="28"/>
          <w:szCs w:val="28"/>
        </w:rPr>
      </w:pPr>
    </w:p>
    <w:p w:rsidR="00C67D4D" w:rsidRPr="00AC0557" w:rsidRDefault="00C67D4D" w:rsidP="002370A7">
      <w:pPr>
        <w:pStyle w:val="ListParagraph"/>
        <w:ind w:left="0"/>
        <w:rPr>
          <w:sz w:val="28"/>
          <w:szCs w:val="28"/>
        </w:rPr>
      </w:pPr>
    </w:p>
    <w:p w:rsidR="00AC0557" w:rsidRPr="001065B7" w:rsidRDefault="00C67D4D" w:rsidP="005171E7">
      <w:pPr>
        <w:rPr>
          <w:rFonts w:ascii="Times New Roman" w:hAnsi="Times New Roman"/>
          <w:b/>
          <w:sz w:val="32"/>
          <w:szCs w:val="32"/>
        </w:rPr>
      </w:pPr>
      <w:r w:rsidRPr="001065B7">
        <w:rPr>
          <w:rFonts w:ascii="Times New Roman" w:hAnsi="Times New Roman"/>
          <w:b/>
          <w:sz w:val="32"/>
          <w:szCs w:val="32"/>
        </w:rPr>
        <w:t>Your responsibilities are:</w:t>
      </w:r>
      <w:r w:rsidR="00E16ED5" w:rsidRPr="001065B7">
        <w:rPr>
          <w:rFonts w:ascii="Times New Roman" w:hAnsi="Times New Roman"/>
          <w:b/>
          <w:sz w:val="32"/>
          <w:szCs w:val="32"/>
        </w:rPr>
        <w:br/>
      </w:r>
    </w:p>
    <w:p w:rsidR="00C67D4D" w:rsidRPr="009C28E5" w:rsidRDefault="00C67D4D" w:rsidP="005171E7">
      <w:pPr>
        <w:rPr>
          <w:b/>
          <w:sz w:val="28"/>
          <w:szCs w:val="28"/>
        </w:rPr>
      </w:pPr>
      <w:r w:rsidRPr="009C28E5">
        <w:rPr>
          <w:b/>
          <w:sz w:val="28"/>
          <w:szCs w:val="28"/>
        </w:rPr>
        <w:t>General</w:t>
      </w:r>
    </w:p>
    <w:p w:rsidR="00C67D4D" w:rsidRPr="00C67D4D" w:rsidRDefault="00C67D4D" w:rsidP="00C67D4D">
      <w:pPr>
        <w:pStyle w:val="ListParagraph"/>
        <w:numPr>
          <w:ilvl w:val="0"/>
          <w:numId w:val="36"/>
        </w:numPr>
        <w:rPr>
          <w:sz w:val="28"/>
          <w:szCs w:val="28"/>
        </w:rPr>
      </w:pPr>
      <w:r w:rsidRPr="00C67D4D">
        <w:rPr>
          <w:sz w:val="28"/>
          <w:szCs w:val="28"/>
        </w:rPr>
        <w:t>To respect the human, legal and industrial rights of workers including the right to work in a safe environment</w:t>
      </w:r>
      <w:r w:rsidR="001065B7">
        <w:rPr>
          <w:sz w:val="28"/>
          <w:szCs w:val="28"/>
        </w:rPr>
        <w:t>.</w:t>
      </w:r>
    </w:p>
    <w:p w:rsidR="00C67D4D" w:rsidRDefault="00C67D4D" w:rsidP="00C67D4D">
      <w:pPr>
        <w:pStyle w:val="ListParagraph"/>
        <w:numPr>
          <w:ilvl w:val="0"/>
          <w:numId w:val="36"/>
        </w:numPr>
        <w:rPr>
          <w:sz w:val="28"/>
          <w:szCs w:val="28"/>
        </w:rPr>
      </w:pPr>
      <w:r w:rsidRPr="00C67D4D">
        <w:rPr>
          <w:sz w:val="28"/>
          <w:szCs w:val="28"/>
        </w:rPr>
        <w:t>To treat workers without exploitation, abuse, discrimination or harassment</w:t>
      </w:r>
      <w:r w:rsidR="001065B7">
        <w:rPr>
          <w:sz w:val="28"/>
          <w:szCs w:val="28"/>
        </w:rPr>
        <w:t>.</w:t>
      </w:r>
    </w:p>
    <w:p w:rsidR="009C28E5" w:rsidRPr="009C28E5" w:rsidRDefault="005F736A" w:rsidP="009C28E5">
      <w:pPr>
        <w:numPr>
          <w:ilvl w:val="0"/>
          <w:numId w:val="36"/>
        </w:numPr>
        <w:rPr>
          <w:rFonts w:ascii="Times New Roman" w:hAnsi="Times New Roman"/>
          <w:color w:val="000000"/>
          <w:sz w:val="28"/>
          <w:szCs w:val="28"/>
        </w:rPr>
      </w:pPr>
      <w:r w:rsidRPr="009C28E5">
        <w:rPr>
          <w:rFonts w:ascii="Times New Roman" w:hAnsi="Times New Roman"/>
          <w:color w:val="000000"/>
          <w:sz w:val="28"/>
          <w:szCs w:val="28"/>
        </w:rPr>
        <w:t>Clients</w:t>
      </w:r>
      <w:r w:rsidR="009C28E5" w:rsidRPr="009C28E5">
        <w:rPr>
          <w:rFonts w:ascii="Times New Roman" w:hAnsi="Times New Roman"/>
          <w:color w:val="000000"/>
          <w:sz w:val="28"/>
          <w:szCs w:val="28"/>
        </w:rPr>
        <w:t xml:space="preserve"> should act in a way which respects the rights of other clients.</w:t>
      </w:r>
    </w:p>
    <w:p w:rsidR="001C3B17" w:rsidRDefault="001C3B17">
      <w:pPr>
        <w:rPr>
          <w:sz w:val="28"/>
          <w:szCs w:val="28"/>
        </w:rPr>
      </w:pPr>
      <w:r>
        <w:rPr>
          <w:sz w:val="28"/>
          <w:szCs w:val="28"/>
        </w:rPr>
        <w:br w:type="page"/>
      </w:r>
    </w:p>
    <w:p w:rsidR="00B2065B" w:rsidRDefault="00B2065B" w:rsidP="005171E7">
      <w:pPr>
        <w:rPr>
          <w:sz w:val="28"/>
          <w:szCs w:val="28"/>
        </w:rPr>
      </w:pPr>
    </w:p>
    <w:p w:rsidR="002C1258" w:rsidRDefault="002C1258" w:rsidP="005171E7">
      <w:pPr>
        <w:rPr>
          <w:b/>
          <w:sz w:val="28"/>
          <w:szCs w:val="28"/>
        </w:rPr>
      </w:pPr>
    </w:p>
    <w:p w:rsidR="00C67D4D" w:rsidRPr="009C28E5" w:rsidRDefault="00C67D4D" w:rsidP="005171E7">
      <w:pPr>
        <w:rPr>
          <w:b/>
          <w:sz w:val="28"/>
          <w:szCs w:val="28"/>
        </w:rPr>
      </w:pPr>
      <w:r w:rsidRPr="009C28E5">
        <w:rPr>
          <w:b/>
          <w:sz w:val="28"/>
          <w:szCs w:val="28"/>
        </w:rPr>
        <w:t>Support</w:t>
      </w:r>
    </w:p>
    <w:p w:rsidR="00C67D4D" w:rsidRPr="00C67D4D" w:rsidRDefault="00C67D4D" w:rsidP="00C67D4D">
      <w:pPr>
        <w:pStyle w:val="ListParagraph"/>
        <w:numPr>
          <w:ilvl w:val="0"/>
          <w:numId w:val="35"/>
        </w:numPr>
        <w:rPr>
          <w:sz w:val="28"/>
          <w:szCs w:val="28"/>
        </w:rPr>
      </w:pPr>
      <w:r w:rsidRPr="00C67D4D">
        <w:rPr>
          <w:sz w:val="28"/>
          <w:szCs w:val="28"/>
        </w:rPr>
        <w:t>To abide by the terms of the written agreement</w:t>
      </w:r>
      <w:r w:rsidR="001065B7">
        <w:rPr>
          <w:sz w:val="28"/>
          <w:szCs w:val="28"/>
        </w:rPr>
        <w:t>.</w:t>
      </w:r>
    </w:p>
    <w:p w:rsidR="00C67D4D" w:rsidRPr="00C67D4D" w:rsidRDefault="00C67D4D" w:rsidP="00C67D4D">
      <w:pPr>
        <w:pStyle w:val="ListParagraph"/>
        <w:numPr>
          <w:ilvl w:val="0"/>
          <w:numId w:val="35"/>
        </w:numPr>
        <w:rPr>
          <w:sz w:val="28"/>
          <w:szCs w:val="28"/>
        </w:rPr>
      </w:pPr>
      <w:r w:rsidRPr="00C67D4D">
        <w:rPr>
          <w:sz w:val="28"/>
          <w:szCs w:val="28"/>
        </w:rPr>
        <w:t>To acknowledge that your needs may change and to negotiate modifications of support when your needs do change</w:t>
      </w:r>
      <w:r w:rsidR="001065B7">
        <w:rPr>
          <w:sz w:val="28"/>
          <w:szCs w:val="28"/>
        </w:rPr>
        <w:t>.</w:t>
      </w:r>
    </w:p>
    <w:p w:rsidR="00C67D4D" w:rsidRPr="00C67D4D" w:rsidRDefault="00C67D4D" w:rsidP="00C67D4D">
      <w:pPr>
        <w:pStyle w:val="ListParagraph"/>
        <w:numPr>
          <w:ilvl w:val="0"/>
          <w:numId w:val="35"/>
        </w:numPr>
        <w:rPr>
          <w:sz w:val="28"/>
          <w:szCs w:val="28"/>
        </w:rPr>
      </w:pPr>
      <w:r w:rsidRPr="00C67D4D">
        <w:rPr>
          <w:sz w:val="28"/>
          <w:szCs w:val="28"/>
        </w:rPr>
        <w:t xml:space="preserve">To inform Newtown Neighbourhood Centre if you are in receipt of </w:t>
      </w:r>
      <w:r w:rsidR="00E16ED5">
        <w:rPr>
          <w:sz w:val="28"/>
          <w:szCs w:val="28"/>
        </w:rPr>
        <w:t xml:space="preserve">a </w:t>
      </w:r>
      <w:r w:rsidRPr="00C67D4D">
        <w:rPr>
          <w:sz w:val="28"/>
          <w:szCs w:val="28"/>
        </w:rPr>
        <w:t>Home Care Package</w:t>
      </w:r>
      <w:r w:rsidR="001065B7">
        <w:rPr>
          <w:sz w:val="28"/>
          <w:szCs w:val="28"/>
        </w:rPr>
        <w:t>.</w:t>
      </w:r>
    </w:p>
    <w:p w:rsidR="00C67D4D" w:rsidRDefault="00C67D4D" w:rsidP="00C67D4D">
      <w:pPr>
        <w:pStyle w:val="ListParagraph"/>
        <w:numPr>
          <w:ilvl w:val="0"/>
          <w:numId w:val="35"/>
        </w:numPr>
        <w:rPr>
          <w:sz w:val="28"/>
          <w:szCs w:val="28"/>
        </w:rPr>
      </w:pPr>
      <w:r w:rsidRPr="00C67D4D">
        <w:rPr>
          <w:sz w:val="28"/>
          <w:szCs w:val="28"/>
        </w:rPr>
        <w:t xml:space="preserve">To accept responsibility for your actions and choices even though some action and choices may involve </w:t>
      </w:r>
      <w:r w:rsidR="005F736A" w:rsidRPr="00C67D4D">
        <w:rPr>
          <w:sz w:val="28"/>
          <w:szCs w:val="28"/>
        </w:rPr>
        <w:t>an</w:t>
      </w:r>
      <w:r w:rsidRPr="00C67D4D">
        <w:rPr>
          <w:sz w:val="28"/>
          <w:szCs w:val="28"/>
        </w:rPr>
        <w:t xml:space="preserve"> element of risk.</w:t>
      </w:r>
    </w:p>
    <w:p w:rsidR="00C67D4D" w:rsidRDefault="00C67D4D" w:rsidP="00C67D4D">
      <w:pPr>
        <w:pStyle w:val="ListParagraph"/>
        <w:rPr>
          <w:sz w:val="28"/>
          <w:szCs w:val="28"/>
        </w:rPr>
      </w:pPr>
    </w:p>
    <w:p w:rsidR="00C67D4D" w:rsidRPr="009C28E5" w:rsidRDefault="00C67D4D" w:rsidP="00C67D4D">
      <w:pPr>
        <w:pStyle w:val="ListParagraph"/>
        <w:ind w:left="0"/>
        <w:rPr>
          <w:b/>
          <w:sz w:val="28"/>
          <w:szCs w:val="28"/>
        </w:rPr>
      </w:pPr>
      <w:r w:rsidRPr="009C28E5">
        <w:rPr>
          <w:b/>
          <w:sz w:val="28"/>
          <w:szCs w:val="28"/>
        </w:rPr>
        <w:t>Communication</w:t>
      </w:r>
    </w:p>
    <w:p w:rsidR="00C67D4D" w:rsidRDefault="00C67D4D" w:rsidP="00F80307">
      <w:pPr>
        <w:pStyle w:val="ListParagraph"/>
        <w:numPr>
          <w:ilvl w:val="0"/>
          <w:numId w:val="37"/>
        </w:numPr>
        <w:ind w:left="720"/>
        <w:rPr>
          <w:sz w:val="28"/>
          <w:szCs w:val="28"/>
        </w:rPr>
      </w:pPr>
      <w:r>
        <w:rPr>
          <w:sz w:val="28"/>
          <w:szCs w:val="28"/>
        </w:rPr>
        <w:t>To give enough information for Newtown Neighbourhood Centre</w:t>
      </w:r>
      <w:r w:rsidR="00E16ED5">
        <w:rPr>
          <w:sz w:val="28"/>
          <w:szCs w:val="28"/>
        </w:rPr>
        <w:t xml:space="preserve"> to</w:t>
      </w:r>
      <w:r w:rsidR="001065B7">
        <w:rPr>
          <w:sz w:val="28"/>
          <w:szCs w:val="28"/>
        </w:rPr>
        <w:t xml:space="preserve"> deliver and review your Service P</w:t>
      </w:r>
      <w:r>
        <w:rPr>
          <w:sz w:val="28"/>
          <w:szCs w:val="28"/>
        </w:rPr>
        <w:t>lan</w:t>
      </w:r>
      <w:r w:rsidR="001065B7">
        <w:rPr>
          <w:sz w:val="28"/>
          <w:szCs w:val="28"/>
        </w:rPr>
        <w:t>.</w:t>
      </w:r>
    </w:p>
    <w:p w:rsidR="00C67D4D" w:rsidRPr="00890DBE" w:rsidRDefault="00C67D4D" w:rsidP="00F80307">
      <w:pPr>
        <w:pStyle w:val="ListParagraph"/>
        <w:numPr>
          <w:ilvl w:val="0"/>
          <w:numId w:val="37"/>
        </w:numPr>
        <w:ind w:left="720"/>
        <w:rPr>
          <w:sz w:val="28"/>
          <w:szCs w:val="28"/>
        </w:rPr>
      </w:pPr>
      <w:r>
        <w:rPr>
          <w:sz w:val="28"/>
          <w:szCs w:val="28"/>
        </w:rPr>
        <w:t xml:space="preserve">To tell Newtown Neighbourhood Centre about any problems with your </w:t>
      </w:r>
      <w:r w:rsidRPr="00890DBE">
        <w:rPr>
          <w:sz w:val="28"/>
          <w:szCs w:val="28"/>
        </w:rPr>
        <w:t>support</w:t>
      </w:r>
      <w:r w:rsidR="00E16ED5" w:rsidRPr="00890DBE">
        <w:rPr>
          <w:sz w:val="28"/>
          <w:szCs w:val="28"/>
        </w:rPr>
        <w:t xml:space="preserve"> services</w:t>
      </w:r>
      <w:r w:rsidR="001065B7">
        <w:rPr>
          <w:sz w:val="28"/>
          <w:szCs w:val="28"/>
        </w:rPr>
        <w:t>.</w:t>
      </w:r>
    </w:p>
    <w:p w:rsidR="00C67D4D" w:rsidRPr="00890DBE" w:rsidRDefault="00C67D4D" w:rsidP="00F80307">
      <w:pPr>
        <w:pStyle w:val="ListParagraph"/>
        <w:ind w:left="0"/>
        <w:rPr>
          <w:sz w:val="28"/>
          <w:szCs w:val="28"/>
        </w:rPr>
      </w:pPr>
    </w:p>
    <w:p w:rsidR="005171E7" w:rsidRPr="00890DBE" w:rsidRDefault="00F80307" w:rsidP="005171E7">
      <w:pPr>
        <w:rPr>
          <w:b/>
          <w:sz w:val="28"/>
          <w:szCs w:val="28"/>
        </w:rPr>
      </w:pPr>
      <w:r w:rsidRPr="00890DBE">
        <w:rPr>
          <w:b/>
          <w:sz w:val="28"/>
          <w:szCs w:val="28"/>
        </w:rPr>
        <w:t>Access</w:t>
      </w:r>
    </w:p>
    <w:p w:rsidR="00F80307" w:rsidRPr="00890DBE" w:rsidRDefault="00F80307" w:rsidP="00F80307">
      <w:pPr>
        <w:pStyle w:val="ListParagraph"/>
        <w:numPr>
          <w:ilvl w:val="0"/>
          <w:numId w:val="38"/>
        </w:numPr>
        <w:rPr>
          <w:sz w:val="28"/>
          <w:szCs w:val="28"/>
        </w:rPr>
      </w:pPr>
      <w:r w:rsidRPr="00890DBE">
        <w:rPr>
          <w:sz w:val="28"/>
          <w:szCs w:val="28"/>
        </w:rPr>
        <w:t>To provide reasonable notice if you do not require support</w:t>
      </w:r>
      <w:r w:rsidR="00E16ED5" w:rsidRPr="00890DBE">
        <w:rPr>
          <w:sz w:val="28"/>
          <w:szCs w:val="28"/>
        </w:rPr>
        <w:t xml:space="preserve"> or a particular service</w:t>
      </w:r>
      <w:r w:rsidR="001065B7">
        <w:rPr>
          <w:sz w:val="28"/>
          <w:szCs w:val="28"/>
        </w:rPr>
        <w:t>.</w:t>
      </w:r>
    </w:p>
    <w:p w:rsidR="00FE467A" w:rsidRPr="00890DBE" w:rsidRDefault="00AD0D62">
      <w:pPr>
        <w:rPr>
          <w:rFonts w:ascii="Times New Roman" w:hAnsi="Times New Roman"/>
          <w:b/>
          <w:sz w:val="32"/>
          <w:szCs w:val="32"/>
        </w:rPr>
      </w:pPr>
      <w:r>
        <w:rPr>
          <w:rFonts w:ascii="Times New Roman" w:hAnsi="Times New Roman"/>
          <w:b/>
          <w:sz w:val="32"/>
          <w:szCs w:val="32"/>
        </w:rPr>
        <w:t>___________________________________________________________________</w:t>
      </w:r>
    </w:p>
    <w:p w:rsidR="002C1258" w:rsidRPr="00890DBE" w:rsidRDefault="002C1258">
      <w:pPr>
        <w:rPr>
          <w:rFonts w:ascii="Times New Roman" w:hAnsi="Times New Roman"/>
          <w:b/>
          <w:sz w:val="32"/>
          <w:szCs w:val="32"/>
        </w:rPr>
      </w:pPr>
    </w:p>
    <w:p w:rsidR="003349CE" w:rsidRPr="00890DBE" w:rsidRDefault="003349CE">
      <w:pPr>
        <w:rPr>
          <w:rFonts w:ascii="Times New Roman" w:hAnsi="Times New Roman"/>
          <w:b/>
          <w:sz w:val="32"/>
          <w:szCs w:val="32"/>
        </w:rPr>
      </w:pPr>
      <w:r w:rsidRPr="00890DBE">
        <w:rPr>
          <w:rFonts w:ascii="Times New Roman" w:hAnsi="Times New Roman"/>
          <w:b/>
          <w:sz w:val="32"/>
          <w:szCs w:val="32"/>
        </w:rPr>
        <w:t>What if I have a concern, what do I do?</w:t>
      </w:r>
    </w:p>
    <w:p w:rsidR="003349CE" w:rsidRPr="00890DBE" w:rsidRDefault="003349CE">
      <w:pPr>
        <w:rPr>
          <w:rFonts w:ascii="Times New Roman" w:hAnsi="Times New Roman"/>
          <w:b/>
          <w:sz w:val="28"/>
          <w:szCs w:val="28"/>
        </w:rPr>
      </w:pPr>
    </w:p>
    <w:p w:rsidR="00CF17F7" w:rsidRPr="001065B7" w:rsidRDefault="00CF17F7" w:rsidP="00890DBE">
      <w:pPr>
        <w:pStyle w:val="BodyText2"/>
        <w:rPr>
          <w:color w:val="auto"/>
          <w:szCs w:val="28"/>
        </w:rPr>
      </w:pPr>
      <w:r w:rsidRPr="001065B7">
        <w:rPr>
          <w:rFonts w:ascii="Times New Roman" w:hAnsi="Times New Roman"/>
          <w:color w:val="auto"/>
          <w:szCs w:val="28"/>
        </w:rPr>
        <w:t>If you feel your rights are not being respected or if you have any other</w:t>
      </w:r>
      <w:r w:rsidR="001065B7">
        <w:rPr>
          <w:rFonts w:ascii="Times New Roman" w:hAnsi="Times New Roman"/>
          <w:color w:val="auto"/>
          <w:szCs w:val="28"/>
        </w:rPr>
        <w:t xml:space="preserve"> concern or complaint</w:t>
      </w:r>
      <w:r w:rsidRPr="001065B7">
        <w:rPr>
          <w:rFonts w:ascii="Times New Roman" w:hAnsi="Times New Roman"/>
          <w:color w:val="auto"/>
          <w:szCs w:val="28"/>
        </w:rPr>
        <w:t xml:space="preserve"> about the service you are receiving</w:t>
      </w:r>
      <w:r w:rsidR="001065B7">
        <w:rPr>
          <w:rFonts w:ascii="Times New Roman" w:hAnsi="Times New Roman"/>
          <w:color w:val="auto"/>
          <w:szCs w:val="28"/>
        </w:rPr>
        <w:t>,</w:t>
      </w:r>
      <w:r w:rsidRPr="001065B7">
        <w:rPr>
          <w:rFonts w:ascii="Times New Roman" w:hAnsi="Times New Roman"/>
          <w:color w:val="auto"/>
          <w:szCs w:val="28"/>
        </w:rPr>
        <w:t xml:space="preserve"> you can try the following:</w:t>
      </w:r>
      <w:r w:rsidR="002C1258" w:rsidRPr="001065B7">
        <w:rPr>
          <w:rFonts w:ascii="Times New Roman" w:hAnsi="Times New Roman"/>
          <w:color w:val="auto"/>
          <w:szCs w:val="28"/>
        </w:rPr>
        <w:br/>
      </w:r>
    </w:p>
    <w:p w:rsidR="00CF17F7" w:rsidRPr="00890DBE" w:rsidRDefault="00000766">
      <w:pPr>
        <w:numPr>
          <w:ilvl w:val="0"/>
          <w:numId w:val="7"/>
        </w:numPr>
        <w:rPr>
          <w:rFonts w:ascii="Times New Roman" w:hAnsi="Times New Roman"/>
          <w:sz w:val="28"/>
          <w:szCs w:val="28"/>
        </w:rPr>
      </w:pPr>
      <w:r w:rsidRPr="00890DBE">
        <w:rPr>
          <w:rFonts w:ascii="Times New Roman" w:hAnsi="Times New Roman"/>
          <w:sz w:val="28"/>
          <w:szCs w:val="28"/>
        </w:rPr>
        <w:t>I</w:t>
      </w:r>
      <w:r w:rsidR="00CF17F7" w:rsidRPr="00890DBE">
        <w:rPr>
          <w:rFonts w:ascii="Times New Roman" w:hAnsi="Times New Roman"/>
          <w:sz w:val="28"/>
          <w:szCs w:val="28"/>
        </w:rPr>
        <w:t xml:space="preserve">f you feel comfortable </w:t>
      </w:r>
      <w:r w:rsidRPr="00890DBE">
        <w:rPr>
          <w:rFonts w:ascii="Times New Roman" w:hAnsi="Times New Roman"/>
          <w:sz w:val="28"/>
          <w:szCs w:val="28"/>
        </w:rPr>
        <w:t>to do so,</w:t>
      </w:r>
      <w:r w:rsidR="00CF17F7" w:rsidRPr="00890DBE">
        <w:rPr>
          <w:rFonts w:ascii="Times New Roman" w:hAnsi="Times New Roman"/>
          <w:sz w:val="28"/>
          <w:szCs w:val="28"/>
        </w:rPr>
        <w:t xml:space="preserve"> discuss the situation with the member of staff concerned - this may lead to a quick resolution of the difficulties</w:t>
      </w:r>
      <w:r w:rsidR="001065B7">
        <w:rPr>
          <w:rFonts w:ascii="Times New Roman" w:hAnsi="Times New Roman"/>
          <w:sz w:val="28"/>
          <w:szCs w:val="28"/>
        </w:rPr>
        <w:t>.</w:t>
      </w:r>
    </w:p>
    <w:p w:rsidR="00CF17F7" w:rsidRPr="00890DBE" w:rsidRDefault="00000766">
      <w:pPr>
        <w:pStyle w:val="BodyText"/>
        <w:numPr>
          <w:ilvl w:val="0"/>
          <w:numId w:val="8"/>
        </w:numPr>
        <w:rPr>
          <w:rFonts w:ascii="Times New Roman" w:hAnsi="Times New Roman"/>
          <w:color w:val="auto"/>
          <w:szCs w:val="28"/>
        </w:rPr>
      </w:pPr>
      <w:r w:rsidRPr="00890DBE">
        <w:rPr>
          <w:rFonts w:ascii="Times New Roman" w:hAnsi="Times New Roman"/>
          <w:color w:val="auto"/>
          <w:szCs w:val="28"/>
        </w:rPr>
        <w:t>I</w:t>
      </w:r>
      <w:r w:rsidR="00CF17F7" w:rsidRPr="00890DBE">
        <w:rPr>
          <w:rFonts w:ascii="Times New Roman" w:hAnsi="Times New Roman"/>
          <w:color w:val="auto"/>
          <w:szCs w:val="28"/>
        </w:rPr>
        <w:t>f the above is not appropriate or fails to sort out the problem</w:t>
      </w:r>
      <w:r w:rsidR="001065B7">
        <w:rPr>
          <w:rFonts w:ascii="Times New Roman" w:hAnsi="Times New Roman"/>
          <w:color w:val="auto"/>
          <w:szCs w:val="28"/>
        </w:rPr>
        <w:t>,</w:t>
      </w:r>
      <w:r w:rsidR="00CF17F7" w:rsidRPr="00890DBE">
        <w:rPr>
          <w:rFonts w:ascii="Times New Roman" w:hAnsi="Times New Roman"/>
          <w:color w:val="auto"/>
          <w:szCs w:val="28"/>
        </w:rPr>
        <w:t xml:space="preserve"> you can contact the Coordinator directly on </w:t>
      </w:r>
      <w:r w:rsidR="00D82FA4" w:rsidRPr="00890DBE">
        <w:rPr>
          <w:rFonts w:ascii="Times New Roman" w:hAnsi="Times New Roman"/>
          <w:b/>
          <w:color w:val="auto"/>
          <w:szCs w:val="28"/>
        </w:rPr>
        <w:t>9564 73</w:t>
      </w:r>
      <w:r w:rsidR="0036732F" w:rsidRPr="00890DBE">
        <w:rPr>
          <w:rFonts w:ascii="Times New Roman" w:hAnsi="Times New Roman"/>
          <w:b/>
          <w:color w:val="auto"/>
          <w:szCs w:val="28"/>
        </w:rPr>
        <w:t>0</w:t>
      </w:r>
      <w:r w:rsidR="00D82FA4" w:rsidRPr="00890DBE">
        <w:rPr>
          <w:rFonts w:ascii="Times New Roman" w:hAnsi="Times New Roman"/>
          <w:b/>
          <w:color w:val="auto"/>
          <w:szCs w:val="28"/>
        </w:rPr>
        <w:t>3</w:t>
      </w:r>
      <w:r w:rsidR="001065B7">
        <w:rPr>
          <w:rFonts w:ascii="Times New Roman" w:hAnsi="Times New Roman"/>
          <w:b/>
          <w:color w:val="auto"/>
          <w:szCs w:val="28"/>
        </w:rPr>
        <w:t>.</w:t>
      </w:r>
    </w:p>
    <w:p w:rsidR="00CF17F7" w:rsidRPr="00890DBE" w:rsidRDefault="005F736A">
      <w:pPr>
        <w:numPr>
          <w:ilvl w:val="0"/>
          <w:numId w:val="9"/>
        </w:numPr>
        <w:rPr>
          <w:rFonts w:ascii="Times New Roman" w:hAnsi="Times New Roman"/>
          <w:sz w:val="28"/>
          <w:szCs w:val="28"/>
        </w:rPr>
      </w:pPr>
      <w:r w:rsidRPr="00890DBE">
        <w:rPr>
          <w:rFonts w:ascii="Times New Roman" w:hAnsi="Times New Roman"/>
          <w:sz w:val="28"/>
          <w:szCs w:val="28"/>
        </w:rPr>
        <w:t>If</w:t>
      </w:r>
      <w:r w:rsidR="00CF17F7" w:rsidRPr="00890DBE">
        <w:rPr>
          <w:rFonts w:ascii="Times New Roman" w:hAnsi="Times New Roman"/>
          <w:sz w:val="28"/>
          <w:szCs w:val="28"/>
        </w:rPr>
        <w:t xml:space="preserve"> this is unsatisfactory you may wish to speak to </w:t>
      </w:r>
      <w:r w:rsidR="000D358C" w:rsidRPr="00890DBE">
        <w:rPr>
          <w:rFonts w:ascii="Times New Roman" w:hAnsi="Times New Roman"/>
          <w:sz w:val="28"/>
          <w:szCs w:val="28"/>
        </w:rPr>
        <w:t xml:space="preserve">the </w:t>
      </w:r>
      <w:r w:rsidR="00000766" w:rsidRPr="00890DBE">
        <w:rPr>
          <w:rFonts w:ascii="Times New Roman" w:hAnsi="Times New Roman"/>
          <w:sz w:val="28"/>
          <w:szCs w:val="28"/>
        </w:rPr>
        <w:t>Program Manager</w:t>
      </w:r>
      <w:r w:rsidR="000D358C" w:rsidRPr="00890DBE">
        <w:rPr>
          <w:rFonts w:ascii="Times New Roman" w:hAnsi="Times New Roman"/>
          <w:sz w:val="28"/>
          <w:szCs w:val="28"/>
        </w:rPr>
        <w:t xml:space="preserve"> or </w:t>
      </w:r>
      <w:r w:rsidR="00E36EAD" w:rsidRPr="00890DBE">
        <w:rPr>
          <w:rFonts w:ascii="Times New Roman" w:hAnsi="Times New Roman"/>
          <w:sz w:val="28"/>
          <w:szCs w:val="28"/>
        </w:rPr>
        <w:t xml:space="preserve">the </w:t>
      </w:r>
      <w:r w:rsidR="00000766" w:rsidRPr="00890DBE">
        <w:rPr>
          <w:rFonts w:ascii="Times New Roman" w:hAnsi="Times New Roman"/>
          <w:sz w:val="28"/>
          <w:szCs w:val="28"/>
        </w:rPr>
        <w:t xml:space="preserve">Chief </w:t>
      </w:r>
      <w:r w:rsidR="000D358C" w:rsidRPr="00890DBE">
        <w:rPr>
          <w:rFonts w:ascii="Times New Roman" w:hAnsi="Times New Roman"/>
          <w:sz w:val="28"/>
          <w:szCs w:val="28"/>
        </w:rPr>
        <w:t>Executive Officer.</w:t>
      </w:r>
    </w:p>
    <w:p w:rsidR="00CF17F7" w:rsidRPr="00890DBE" w:rsidRDefault="00CF17F7">
      <w:pPr>
        <w:numPr>
          <w:ilvl w:val="0"/>
          <w:numId w:val="10"/>
        </w:numPr>
        <w:rPr>
          <w:rFonts w:ascii="Times New Roman" w:hAnsi="Times New Roman"/>
          <w:sz w:val="28"/>
          <w:szCs w:val="28"/>
        </w:rPr>
      </w:pPr>
      <w:r w:rsidRPr="00890DBE">
        <w:rPr>
          <w:rFonts w:ascii="Times New Roman" w:hAnsi="Times New Roman"/>
          <w:sz w:val="28"/>
          <w:szCs w:val="28"/>
        </w:rPr>
        <w:t>Alternatively you can write to the</w:t>
      </w:r>
      <w:r w:rsidR="00000766" w:rsidRPr="00890DBE">
        <w:rPr>
          <w:rFonts w:ascii="Times New Roman" w:hAnsi="Times New Roman"/>
          <w:sz w:val="28"/>
          <w:szCs w:val="28"/>
        </w:rPr>
        <w:t xml:space="preserve"> </w:t>
      </w:r>
      <w:r w:rsidRPr="00890DBE">
        <w:rPr>
          <w:rFonts w:ascii="Times New Roman" w:hAnsi="Times New Roman"/>
          <w:sz w:val="28"/>
          <w:szCs w:val="28"/>
        </w:rPr>
        <w:t>Chairperson</w:t>
      </w:r>
      <w:r w:rsidR="00000766" w:rsidRPr="00890DBE">
        <w:rPr>
          <w:rFonts w:ascii="Times New Roman" w:hAnsi="Times New Roman"/>
          <w:sz w:val="28"/>
          <w:szCs w:val="28"/>
        </w:rPr>
        <w:t xml:space="preserve"> of the Board</w:t>
      </w:r>
      <w:r w:rsidRPr="00890DBE">
        <w:rPr>
          <w:rFonts w:ascii="Times New Roman" w:hAnsi="Times New Roman"/>
          <w:sz w:val="28"/>
          <w:szCs w:val="28"/>
        </w:rPr>
        <w:t xml:space="preserve"> at:</w:t>
      </w:r>
    </w:p>
    <w:p w:rsidR="00CF17F7" w:rsidRPr="00890DBE" w:rsidRDefault="00CF17F7">
      <w:pPr>
        <w:rPr>
          <w:rFonts w:ascii="Times New Roman" w:hAnsi="Times New Roman"/>
          <w:sz w:val="28"/>
          <w:szCs w:val="28"/>
        </w:rPr>
      </w:pPr>
    </w:p>
    <w:p w:rsidR="00CF17F7" w:rsidRPr="001065B7" w:rsidRDefault="00CF17F7">
      <w:pPr>
        <w:rPr>
          <w:rFonts w:ascii="Times New Roman" w:hAnsi="Times New Roman"/>
          <w:sz w:val="28"/>
          <w:szCs w:val="28"/>
        </w:rPr>
      </w:pPr>
      <w:r w:rsidRPr="00890DBE">
        <w:rPr>
          <w:rFonts w:ascii="Times New Roman" w:hAnsi="Times New Roman"/>
          <w:sz w:val="28"/>
          <w:szCs w:val="28"/>
        </w:rPr>
        <w:tab/>
      </w:r>
      <w:r w:rsidRPr="00890DBE">
        <w:rPr>
          <w:rFonts w:ascii="Times New Roman" w:hAnsi="Times New Roman"/>
          <w:sz w:val="28"/>
          <w:szCs w:val="28"/>
        </w:rPr>
        <w:tab/>
      </w:r>
      <w:r w:rsidR="001065B7" w:rsidRPr="001065B7">
        <w:rPr>
          <w:rFonts w:ascii="Times New Roman" w:hAnsi="Times New Roman"/>
          <w:sz w:val="28"/>
          <w:szCs w:val="28"/>
        </w:rPr>
        <w:t xml:space="preserve">C/- </w:t>
      </w:r>
      <w:r w:rsidRPr="001065B7">
        <w:rPr>
          <w:rFonts w:ascii="Times New Roman" w:hAnsi="Times New Roman"/>
          <w:sz w:val="28"/>
          <w:szCs w:val="28"/>
        </w:rPr>
        <w:t>Newtown Neighbourhood Centre</w:t>
      </w:r>
    </w:p>
    <w:p w:rsidR="00CF17F7" w:rsidRPr="00890DBE" w:rsidRDefault="00CF17F7">
      <w:pPr>
        <w:rPr>
          <w:rFonts w:ascii="Times New Roman" w:hAnsi="Times New Roman"/>
          <w:sz w:val="28"/>
          <w:szCs w:val="28"/>
        </w:rPr>
      </w:pPr>
      <w:r w:rsidRPr="00890DBE">
        <w:rPr>
          <w:rFonts w:ascii="Times New Roman" w:hAnsi="Times New Roman"/>
          <w:sz w:val="28"/>
          <w:szCs w:val="28"/>
        </w:rPr>
        <w:tab/>
      </w:r>
      <w:r w:rsidRPr="00890DBE">
        <w:rPr>
          <w:rFonts w:ascii="Times New Roman" w:hAnsi="Times New Roman"/>
          <w:sz w:val="28"/>
          <w:szCs w:val="28"/>
        </w:rPr>
        <w:tab/>
        <w:t>P O Box 19</w:t>
      </w:r>
    </w:p>
    <w:p w:rsidR="00CF17F7" w:rsidRPr="00890DBE" w:rsidRDefault="00CF17F7">
      <w:pPr>
        <w:rPr>
          <w:rFonts w:ascii="Times New Roman" w:hAnsi="Times New Roman"/>
          <w:sz w:val="28"/>
          <w:szCs w:val="28"/>
        </w:rPr>
      </w:pPr>
      <w:r w:rsidRPr="00890DBE">
        <w:rPr>
          <w:rFonts w:ascii="Times New Roman" w:hAnsi="Times New Roman"/>
          <w:sz w:val="28"/>
          <w:szCs w:val="28"/>
        </w:rPr>
        <w:tab/>
      </w:r>
      <w:r w:rsidRPr="00890DBE">
        <w:rPr>
          <w:rFonts w:ascii="Times New Roman" w:hAnsi="Times New Roman"/>
          <w:sz w:val="28"/>
          <w:szCs w:val="28"/>
        </w:rPr>
        <w:tab/>
      </w:r>
      <w:r w:rsidR="005F736A" w:rsidRPr="00890DBE">
        <w:rPr>
          <w:rFonts w:ascii="Times New Roman" w:hAnsi="Times New Roman"/>
          <w:sz w:val="28"/>
          <w:szCs w:val="28"/>
        </w:rPr>
        <w:t xml:space="preserve">NEWTOWN </w:t>
      </w:r>
      <w:r w:rsidR="001065B7">
        <w:rPr>
          <w:rFonts w:ascii="Times New Roman" w:hAnsi="Times New Roman"/>
          <w:sz w:val="28"/>
          <w:szCs w:val="28"/>
        </w:rPr>
        <w:t xml:space="preserve">NSW </w:t>
      </w:r>
      <w:r w:rsidR="005F736A" w:rsidRPr="00890DBE">
        <w:rPr>
          <w:rFonts w:ascii="Times New Roman" w:hAnsi="Times New Roman"/>
          <w:sz w:val="28"/>
          <w:szCs w:val="28"/>
        </w:rPr>
        <w:t>2042</w:t>
      </w:r>
    </w:p>
    <w:p w:rsidR="00484E4B" w:rsidRPr="00890DBE" w:rsidRDefault="00484E4B">
      <w:pPr>
        <w:rPr>
          <w:rFonts w:ascii="Times New Roman" w:hAnsi="Times New Roman"/>
          <w:sz w:val="28"/>
          <w:szCs w:val="28"/>
        </w:rPr>
      </w:pPr>
    </w:p>
    <w:p w:rsidR="002C1258" w:rsidRPr="00890DBE" w:rsidRDefault="002C1258">
      <w:pPr>
        <w:rPr>
          <w:rFonts w:ascii="Times New Roman" w:hAnsi="Times New Roman"/>
          <w:sz w:val="28"/>
          <w:szCs w:val="28"/>
        </w:rPr>
      </w:pPr>
    </w:p>
    <w:p w:rsidR="002C1258" w:rsidRDefault="002C1258">
      <w:pPr>
        <w:rPr>
          <w:rFonts w:ascii="Times New Roman" w:hAnsi="Times New Roman"/>
          <w:color w:val="000000"/>
          <w:sz w:val="28"/>
          <w:szCs w:val="28"/>
        </w:rPr>
      </w:pPr>
    </w:p>
    <w:p w:rsidR="002C1258" w:rsidRDefault="002C1258">
      <w:pPr>
        <w:rPr>
          <w:rFonts w:ascii="Times New Roman" w:hAnsi="Times New Roman"/>
          <w:color w:val="000000"/>
          <w:sz w:val="28"/>
          <w:szCs w:val="28"/>
        </w:rPr>
      </w:pPr>
    </w:p>
    <w:p w:rsidR="002C1258" w:rsidRDefault="002C1258">
      <w:pPr>
        <w:rPr>
          <w:rFonts w:ascii="Times New Roman" w:hAnsi="Times New Roman"/>
          <w:color w:val="000000"/>
          <w:sz w:val="28"/>
          <w:szCs w:val="28"/>
        </w:rPr>
      </w:pPr>
    </w:p>
    <w:p w:rsidR="002C1258" w:rsidRDefault="002C1258">
      <w:pPr>
        <w:rPr>
          <w:rFonts w:ascii="Times New Roman" w:hAnsi="Times New Roman"/>
          <w:color w:val="000000"/>
          <w:sz w:val="28"/>
          <w:szCs w:val="28"/>
        </w:rPr>
      </w:pPr>
    </w:p>
    <w:p w:rsidR="002C1258" w:rsidRDefault="002C1258">
      <w:pPr>
        <w:rPr>
          <w:rFonts w:ascii="Times New Roman" w:hAnsi="Times New Roman"/>
          <w:color w:val="000000"/>
          <w:sz w:val="28"/>
          <w:szCs w:val="28"/>
        </w:rPr>
      </w:pPr>
    </w:p>
    <w:p w:rsidR="002C1258" w:rsidRDefault="002C1258">
      <w:pPr>
        <w:rPr>
          <w:rFonts w:ascii="Times New Roman" w:hAnsi="Times New Roman"/>
          <w:color w:val="000000"/>
          <w:sz w:val="28"/>
          <w:szCs w:val="28"/>
        </w:rPr>
      </w:pPr>
    </w:p>
    <w:p w:rsidR="002C1258" w:rsidRPr="00890DBE" w:rsidRDefault="002C1258">
      <w:pPr>
        <w:rPr>
          <w:rFonts w:ascii="Times New Roman" w:hAnsi="Times New Roman"/>
          <w:color w:val="000000"/>
          <w:sz w:val="28"/>
          <w:szCs w:val="28"/>
        </w:rPr>
      </w:pPr>
    </w:p>
    <w:p w:rsidR="00000766" w:rsidRPr="00890DBE" w:rsidRDefault="00484E4B" w:rsidP="00890DBE">
      <w:pPr>
        <w:pStyle w:val="ListParagraph"/>
        <w:numPr>
          <w:ilvl w:val="0"/>
          <w:numId w:val="31"/>
        </w:numPr>
        <w:ind w:left="360"/>
        <w:rPr>
          <w:rFonts w:ascii="Times New Roman" w:hAnsi="Times New Roman"/>
          <w:color w:val="000000"/>
          <w:sz w:val="28"/>
          <w:szCs w:val="28"/>
        </w:rPr>
      </w:pPr>
      <w:r w:rsidRPr="00890DBE">
        <w:rPr>
          <w:rFonts w:ascii="Times New Roman" w:hAnsi="Times New Roman"/>
          <w:color w:val="000000"/>
          <w:sz w:val="28"/>
          <w:szCs w:val="28"/>
        </w:rPr>
        <w:t xml:space="preserve">If you are still not satisfied with the outcome you can contact </w:t>
      </w:r>
      <w:r w:rsidR="00F3257F" w:rsidRPr="00890DBE">
        <w:rPr>
          <w:rFonts w:ascii="Times New Roman" w:hAnsi="Times New Roman"/>
          <w:color w:val="000000"/>
          <w:sz w:val="28"/>
          <w:szCs w:val="28"/>
        </w:rPr>
        <w:t>on</w:t>
      </w:r>
      <w:r w:rsidR="00B44C99" w:rsidRPr="00890DBE">
        <w:rPr>
          <w:rFonts w:ascii="Times New Roman" w:hAnsi="Times New Roman"/>
          <w:color w:val="000000"/>
          <w:sz w:val="28"/>
          <w:szCs w:val="28"/>
        </w:rPr>
        <w:t>e</w:t>
      </w:r>
      <w:r w:rsidR="00F3257F" w:rsidRPr="00890DBE">
        <w:rPr>
          <w:rFonts w:ascii="Times New Roman" w:hAnsi="Times New Roman"/>
          <w:color w:val="000000"/>
          <w:sz w:val="28"/>
          <w:szCs w:val="28"/>
        </w:rPr>
        <w:t xml:space="preserve"> of the relevant </w:t>
      </w:r>
      <w:r w:rsidR="00967DAB" w:rsidRPr="00890DBE">
        <w:rPr>
          <w:rFonts w:ascii="Times New Roman" w:hAnsi="Times New Roman"/>
          <w:color w:val="000000"/>
          <w:sz w:val="28"/>
          <w:szCs w:val="28"/>
        </w:rPr>
        <w:t>a</w:t>
      </w:r>
      <w:r w:rsidR="00F3257F" w:rsidRPr="00890DBE">
        <w:rPr>
          <w:rFonts w:ascii="Times New Roman" w:hAnsi="Times New Roman"/>
          <w:color w:val="000000"/>
          <w:sz w:val="28"/>
          <w:szCs w:val="28"/>
        </w:rPr>
        <w:t xml:space="preserve">dvocacy and external </w:t>
      </w:r>
      <w:r w:rsidR="00967DAB" w:rsidRPr="00890DBE">
        <w:rPr>
          <w:rFonts w:ascii="Times New Roman" w:hAnsi="Times New Roman"/>
          <w:color w:val="000000"/>
          <w:sz w:val="28"/>
          <w:szCs w:val="28"/>
        </w:rPr>
        <w:t>c</w:t>
      </w:r>
      <w:r w:rsidR="001065B7">
        <w:rPr>
          <w:rFonts w:ascii="Times New Roman" w:hAnsi="Times New Roman"/>
          <w:color w:val="000000"/>
          <w:sz w:val="28"/>
          <w:szCs w:val="28"/>
        </w:rPr>
        <w:t>omplaint</w:t>
      </w:r>
      <w:r w:rsidR="00F3257F" w:rsidRPr="00890DBE">
        <w:rPr>
          <w:rFonts w:ascii="Times New Roman" w:hAnsi="Times New Roman"/>
          <w:color w:val="000000"/>
          <w:sz w:val="28"/>
          <w:szCs w:val="28"/>
        </w:rPr>
        <w:t xml:space="preserve"> </w:t>
      </w:r>
      <w:r w:rsidR="00967DAB" w:rsidRPr="00890DBE">
        <w:rPr>
          <w:rFonts w:ascii="Times New Roman" w:hAnsi="Times New Roman"/>
          <w:color w:val="000000"/>
          <w:sz w:val="28"/>
          <w:szCs w:val="28"/>
        </w:rPr>
        <w:t>c</w:t>
      </w:r>
      <w:r w:rsidR="00F3257F" w:rsidRPr="00890DBE">
        <w:rPr>
          <w:rFonts w:ascii="Times New Roman" w:hAnsi="Times New Roman"/>
          <w:color w:val="000000"/>
          <w:sz w:val="28"/>
          <w:szCs w:val="28"/>
        </w:rPr>
        <w:t>ontacts listed below.</w:t>
      </w:r>
      <w:r w:rsidR="00000766">
        <w:rPr>
          <w:rFonts w:ascii="Times New Roman" w:hAnsi="Times New Roman"/>
          <w:color w:val="000000"/>
          <w:sz w:val="28"/>
          <w:szCs w:val="28"/>
        </w:rPr>
        <w:t xml:space="preserve"> And y</w:t>
      </w:r>
      <w:r w:rsidR="00F3257F" w:rsidRPr="00890DBE">
        <w:rPr>
          <w:rFonts w:ascii="Times New Roman" w:hAnsi="Times New Roman"/>
          <w:color w:val="000000"/>
          <w:sz w:val="28"/>
          <w:szCs w:val="28"/>
        </w:rPr>
        <w:t>ou can ask a family member or friend to advocate on your behalf</w:t>
      </w:r>
      <w:r w:rsidR="00000766">
        <w:rPr>
          <w:rFonts w:ascii="Times New Roman" w:hAnsi="Times New Roman"/>
          <w:color w:val="000000"/>
          <w:sz w:val="28"/>
          <w:szCs w:val="28"/>
        </w:rPr>
        <w:t>.</w:t>
      </w:r>
      <w:r w:rsidR="002C1258">
        <w:rPr>
          <w:rFonts w:ascii="Times New Roman" w:hAnsi="Times New Roman"/>
          <w:color w:val="000000"/>
          <w:sz w:val="28"/>
          <w:szCs w:val="28"/>
        </w:rPr>
        <w:br/>
      </w:r>
    </w:p>
    <w:p w:rsidR="00000766" w:rsidRDefault="00484E4B" w:rsidP="00890DBE">
      <w:pPr>
        <w:pStyle w:val="ListParagraph"/>
        <w:numPr>
          <w:ilvl w:val="0"/>
          <w:numId w:val="42"/>
        </w:numPr>
      </w:pPr>
      <w:r w:rsidRPr="00890DBE">
        <w:rPr>
          <w:rFonts w:ascii="Times New Roman" w:hAnsi="Times New Roman"/>
          <w:color w:val="000000"/>
          <w:sz w:val="28"/>
          <w:szCs w:val="28"/>
        </w:rPr>
        <w:t xml:space="preserve">Aged Care Complaints </w:t>
      </w:r>
      <w:r w:rsidR="0050205C" w:rsidRPr="00890DBE">
        <w:rPr>
          <w:rFonts w:ascii="Times New Roman" w:hAnsi="Times New Roman"/>
          <w:color w:val="000000"/>
          <w:sz w:val="28"/>
          <w:szCs w:val="28"/>
        </w:rPr>
        <w:t xml:space="preserve">Commissioner on </w:t>
      </w:r>
      <w:r w:rsidR="0050205C" w:rsidRPr="001065B7">
        <w:rPr>
          <w:rFonts w:ascii="Times New Roman" w:hAnsi="Times New Roman"/>
          <w:b/>
          <w:color w:val="000000"/>
          <w:sz w:val="28"/>
          <w:szCs w:val="28"/>
        </w:rPr>
        <w:t>1800 550 552</w:t>
      </w:r>
      <w:r w:rsidR="0050205C" w:rsidRPr="00890DBE">
        <w:rPr>
          <w:rFonts w:ascii="Times New Roman" w:hAnsi="Times New Roman"/>
          <w:color w:val="000000"/>
          <w:sz w:val="28"/>
          <w:szCs w:val="28"/>
        </w:rPr>
        <w:t xml:space="preserve"> </w:t>
      </w:r>
      <w:hyperlink r:id="rId7" w:history="1">
        <w:r w:rsidR="00C0308A" w:rsidRPr="00890DBE">
          <w:rPr>
            <w:rStyle w:val="Hyperlink"/>
            <w:rFonts w:ascii="Times New Roman" w:hAnsi="Times New Roman"/>
            <w:sz w:val="28"/>
            <w:szCs w:val="28"/>
          </w:rPr>
          <w:t>www.agedcarecom</w:t>
        </w:r>
        <w:r w:rsidR="00C0308A" w:rsidRPr="00890DBE">
          <w:rPr>
            <w:rStyle w:val="Hyperlink"/>
            <w:rFonts w:ascii="Times New Roman" w:hAnsi="Times New Roman"/>
            <w:sz w:val="28"/>
            <w:szCs w:val="28"/>
          </w:rPr>
          <w:t>p</w:t>
        </w:r>
        <w:r w:rsidR="00C0308A" w:rsidRPr="00890DBE">
          <w:rPr>
            <w:rStyle w:val="Hyperlink"/>
            <w:rFonts w:ascii="Times New Roman" w:hAnsi="Times New Roman"/>
            <w:sz w:val="28"/>
            <w:szCs w:val="28"/>
          </w:rPr>
          <w:t>laints.gov.au</w:t>
        </w:r>
      </w:hyperlink>
    </w:p>
    <w:p w:rsidR="00000766" w:rsidRPr="00890DBE" w:rsidRDefault="005D69E3" w:rsidP="00890DBE">
      <w:pPr>
        <w:pStyle w:val="ListParagraph"/>
        <w:numPr>
          <w:ilvl w:val="0"/>
          <w:numId w:val="42"/>
        </w:numPr>
      </w:pPr>
      <w:r w:rsidRPr="00890DBE">
        <w:rPr>
          <w:rFonts w:ascii="Times New Roman" w:hAnsi="Times New Roman"/>
          <w:color w:val="000000"/>
          <w:sz w:val="28"/>
          <w:szCs w:val="28"/>
        </w:rPr>
        <w:t xml:space="preserve">Seniors Rights </w:t>
      </w:r>
      <w:r w:rsidR="0039152B" w:rsidRPr="00890DBE">
        <w:rPr>
          <w:rFonts w:ascii="Times New Roman" w:hAnsi="Times New Roman"/>
          <w:color w:val="000000"/>
          <w:sz w:val="28"/>
          <w:szCs w:val="28"/>
        </w:rPr>
        <w:t xml:space="preserve">Service on telephone </w:t>
      </w:r>
      <w:r w:rsidR="0039152B" w:rsidRPr="001065B7">
        <w:rPr>
          <w:rFonts w:ascii="Times New Roman" w:hAnsi="Times New Roman"/>
          <w:b/>
          <w:color w:val="000000"/>
          <w:sz w:val="28"/>
          <w:szCs w:val="28"/>
        </w:rPr>
        <w:t>9281 3600</w:t>
      </w:r>
      <w:r w:rsidR="00000766">
        <w:rPr>
          <w:rFonts w:ascii="Times New Roman" w:hAnsi="Times New Roman"/>
          <w:color w:val="000000"/>
          <w:sz w:val="28"/>
          <w:szCs w:val="28"/>
        </w:rPr>
        <w:t>. This service can provide</w:t>
      </w:r>
      <w:r w:rsidR="00484E4B" w:rsidRPr="00890DBE">
        <w:rPr>
          <w:rFonts w:ascii="Times New Roman" w:hAnsi="Times New Roman"/>
          <w:color w:val="000000"/>
          <w:sz w:val="28"/>
          <w:szCs w:val="28"/>
        </w:rPr>
        <w:t xml:space="preserve"> a free, confidential and independent </w:t>
      </w:r>
      <w:r w:rsidR="00B57E28" w:rsidRPr="00890DBE">
        <w:rPr>
          <w:rFonts w:ascii="Times New Roman" w:hAnsi="Times New Roman"/>
          <w:color w:val="000000"/>
          <w:sz w:val="28"/>
          <w:szCs w:val="28"/>
        </w:rPr>
        <w:t>a</w:t>
      </w:r>
      <w:r w:rsidR="00484E4B" w:rsidRPr="00890DBE">
        <w:rPr>
          <w:rFonts w:ascii="Times New Roman" w:hAnsi="Times New Roman"/>
          <w:color w:val="000000"/>
          <w:sz w:val="28"/>
          <w:szCs w:val="28"/>
        </w:rPr>
        <w:t>dvocate to address your issue</w:t>
      </w:r>
      <w:r w:rsidR="00000766">
        <w:rPr>
          <w:rFonts w:ascii="Times New Roman" w:hAnsi="Times New Roman"/>
          <w:color w:val="000000"/>
          <w:sz w:val="28"/>
          <w:szCs w:val="28"/>
        </w:rPr>
        <w:t>.</w:t>
      </w:r>
    </w:p>
    <w:p w:rsidR="00000766" w:rsidRPr="00890DBE" w:rsidRDefault="00F3257F" w:rsidP="00890DBE">
      <w:pPr>
        <w:pStyle w:val="ListParagraph"/>
        <w:numPr>
          <w:ilvl w:val="0"/>
          <w:numId w:val="42"/>
        </w:numPr>
      </w:pPr>
      <w:r w:rsidRPr="00890DBE">
        <w:rPr>
          <w:rFonts w:ascii="Times New Roman" w:hAnsi="Times New Roman"/>
          <w:color w:val="000000"/>
          <w:sz w:val="28"/>
          <w:szCs w:val="28"/>
        </w:rPr>
        <w:t xml:space="preserve">Multicultural Disability Advocacy Association on telephone </w:t>
      </w:r>
      <w:r w:rsidRPr="001065B7">
        <w:rPr>
          <w:rFonts w:ascii="Times New Roman" w:hAnsi="Times New Roman"/>
          <w:b/>
          <w:color w:val="000000"/>
          <w:sz w:val="28"/>
          <w:szCs w:val="28"/>
        </w:rPr>
        <w:t>9891 6400</w:t>
      </w:r>
    </w:p>
    <w:p w:rsidR="00000766" w:rsidRPr="00890DBE" w:rsidRDefault="00F3257F" w:rsidP="00890DBE">
      <w:pPr>
        <w:pStyle w:val="ListParagraph"/>
        <w:numPr>
          <w:ilvl w:val="0"/>
          <w:numId w:val="42"/>
        </w:numPr>
      </w:pPr>
      <w:r w:rsidRPr="00890DBE">
        <w:rPr>
          <w:rFonts w:ascii="Times New Roman" w:hAnsi="Times New Roman"/>
          <w:color w:val="000000"/>
          <w:sz w:val="28"/>
          <w:szCs w:val="28"/>
        </w:rPr>
        <w:t xml:space="preserve">Welfare Rights Centre on telephone </w:t>
      </w:r>
      <w:r w:rsidRPr="001065B7">
        <w:rPr>
          <w:rFonts w:ascii="Times New Roman" w:hAnsi="Times New Roman"/>
          <w:b/>
          <w:color w:val="000000"/>
          <w:sz w:val="28"/>
          <w:szCs w:val="28"/>
        </w:rPr>
        <w:t>9211 5300</w:t>
      </w:r>
    </w:p>
    <w:p w:rsidR="00000766" w:rsidRPr="00890DBE" w:rsidRDefault="00F3257F" w:rsidP="00890DBE">
      <w:pPr>
        <w:pStyle w:val="ListParagraph"/>
        <w:numPr>
          <w:ilvl w:val="0"/>
          <w:numId w:val="42"/>
        </w:numPr>
      </w:pPr>
      <w:r w:rsidRPr="00890DBE">
        <w:rPr>
          <w:rFonts w:ascii="Times New Roman" w:hAnsi="Times New Roman"/>
          <w:color w:val="000000"/>
          <w:sz w:val="28"/>
          <w:szCs w:val="28"/>
        </w:rPr>
        <w:t xml:space="preserve">Mental Health Advocacy Service on telephone </w:t>
      </w:r>
      <w:r w:rsidRPr="001065B7">
        <w:rPr>
          <w:rFonts w:ascii="Times New Roman" w:hAnsi="Times New Roman"/>
          <w:b/>
          <w:color w:val="000000"/>
          <w:sz w:val="28"/>
          <w:szCs w:val="28"/>
        </w:rPr>
        <w:t>9745 4277</w:t>
      </w:r>
    </w:p>
    <w:p w:rsidR="00000766" w:rsidRPr="00890DBE" w:rsidRDefault="00F3257F" w:rsidP="00890DBE">
      <w:pPr>
        <w:pStyle w:val="ListParagraph"/>
        <w:numPr>
          <w:ilvl w:val="0"/>
          <w:numId w:val="42"/>
        </w:numPr>
      </w:pPr>
      <w:r w:rsidRPr="00890DBE">
        <w:rPr>
          <w:rFonts w:ascii="Times New Roman" w:hAnsi="Times New Roman"/>
          <w:color w:val="000000"/>
          <w:sz w:val="28"/>
          <w:szCs w:val="28"/>
        </w:rPr>
        <w:t xml:space="preserve">Indigenous Disability Advocacy Service on telephone </w:t>
      </w:r>
      <w:r w:rsidRPr="001065B7">
        <w:rPr>
          <w:rFonts w:ascii="Times New Roman" w:hAnsi="Times New Roman"/>
          <w:b/>
          <w:color w:val="000000"/>
          <w:sz w:val="28"/>
          <w:szCs w:val="28"/>
        </w:rPr>
        <w:t>9687 7688</w:t>
      </w:r>
    </w:p>
    <w:p w:rsidR="00CF17F7" w:rsidRPr="00000766" w:rsidRDefault="00F3257F" w:rsidP="00890DBE">
      <w:pPr>
        <w:pStyle w:val="ListParagraph"/>
        <w:numPr>
          <w:ilvl w:val="0"/>
          <w:numId w:val="42"/>
        </w:numPr>
      </w:pPr>
      <w:r w:rsidRPr="00890DBE">
        <w:rPr>
          <w:rFonts w:ascii="Times New Roman" w:hAnsi="Times New Roman"/>
          <w:color w:val="000000"/>
          <w:sz w:val="28"/>
          <w:szCs w:val="28"/>
        </w:rPr>
        <w:t xml:space="preserve">Commissioner for Community Services on telephone </w:t>
      </w:r>
      <w:r w:rsidRPr="001065B7">
        <w:rPr>
          <w:rFonts w:ascii="Times New Roman" w:hAnsi="Times New Roman"/>
          <w:b/>
          <w:color w:val="000000"/>
          <w:sz w:val="28"/>
          <w:szCs w:val="28"/>
        </w:rPr>
        <w:t>9384 4999</w:t>
      </w:r>
    </w:p>
    <w:p w:rsidR="00484E4B" w:rsidRDefault="00AD0D62">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3349CE" w:rsidRPr="00DD4802" w:rsidRDefault="003349CE" w:rsidP="003349CE">
      <w:pPr>
        <w:rPr>
          <w:rFonts w:ascii="Times New Roman" w:hAnsi="Times New Roman"/>
          <w:b/>
          <w:color w:val="000000"/>
          <w:sz w:val="32"/>
          <w:szCs w:val="32"/>
        </w:rPr>
      </w:pPr>
      <w:r w:rsidRPr="00DD4802">
        <w:rPr>
          <w:rFonts w:ascii="Times New Roman" w:hAnsi="Times New Roman"/>
          <w:b/>
          <w:color w:val="000000"/>
          <w:sz w:val="32"/>
          <w:szCs w:val="32"/>
        </w:rPr>
        <w:t>What happens if I’m not at home when staff visit?</w:t>
      </w:r>
    </w:p>
    <w:p w:rsidR="003349CE" w:rsidRPr="00DD4802" w:rsidRDefault="003349CE" w:rsidP="003349CE">
      <w:pPr>
        <w:rPr>
          <w:rFonts w:ascii="Times New Roman" w:hAnsi="Times New Roman"/>
          <w:b/>
          <w:color w:val="000000"/>
          <w:sz w:val="32"/>
          <w:szCs w:val="32"/>
        </w:rPr>
      </w:pPr>
    </w:p>
    <w:p w:rsidR="003349CE" w:rsidRPr="00890DBE" w:rsidRDefault="003349CE" w:rsidP="003349CE">
      <w:pPr>
        <w:rPr>
          <w:rFonts w:ascii="Times New Roman" w:hAnsi="Times New Roman"/>
          <w:color w:val="000000"/>
          <w:sz w:val="28"/>
          <w:szCs w:val="28"/>
        </w:rPr>
      </w:pPr>
      <w:r w:rsidRPr="00890DBE">
        <w:rPr>
          <w:rFonts w:ascii="Times New Roman" w:hAnsi="Times New Roman"/>
          <w:color w:val="000000"/>
          <w:sz w:val="28"/>
          <w:szCs w:val="28"/>
        </w:rPr>
        <w:t>It is important that you let the Coordinator know if you are not going to be home when the shopping bus calls or you are unable to go on that day. If you are unable to contact the Coordinator please ask a relative, friend or neighbour to contact us.</w:t>
      </w:r>
      <w:r w:rsidR="001065B7">
        <w:rPr>
          <w:rFonts w:ascii="Times New Roman" w:hAnsi="Times New Roman"/>
          <w:color w:val="000000"/>
          <w:sz w:val="28"/>
          <w:szCs w:val="28"/>
        </w:rPr>
        <w:t xml:space="preserve"> Telephone </w:t>
      </w:r>
      <w:r w:rsidR="001065B7" w:rsidRPr="001065B7">
        <w:rPr>
          <w:rFonts w:ascii="Times New Roman" w:hAnsi="Times New Roman"/>
          <w:b/>
          <w:color w:val="000000"/>
          <w:sz w:val="28"/>
          <w:szCs w:val="28"/>
        </w:rPr>
        <w:t>9564 7303</w:t>
      </w:r>
      <w:r w:rsidR="001065B7">
        <w:rPr>
          <w:rFonts w:ascii="Times New Roman" w:hAnsi="Times New Roman"/>
          <w:color w:val="000000"/>
          <w:sz w:val="28"/>
          <w:szCs w:val="28"/>
        </w:rPr>
        <w:t>.</w:t>
      </w:r>
    </w:p>
    <w:p w:rsidR="008F648A" w:rsidRPr="00AD0D62" w:rsidRDefault="00AD0D62">
      <w:pPr>
        <w:rPr>
          <w:rFonts w:ascii="Times New Roman" w:hAnsi="Times New Roman"/>
          <w:color w:val="000000"/>
          <w:sz w:val="32"/>
          <w:szCs w:val="32"/>
        </w:rPr>
      </w:pPr>
      <w:r w:rsidRPr="00AD0D62">
        <w:rPr>
          <w:rFonts w:ascii="Times New Roman" w:hAnsi="Times New Roman"/>
          <w:color w:val="000000"/>
          <w:sz w:val="32"/>
          <w:szCs w:val="32"/>
        </w:rPr>
        <w:t>___________________________________________________________________</w:t>
      </w:r>
    </w:p>
    <w:p w:rsidR="005F5219" w:rsidRDefault="0034526D">
      <w:pPr>
        <w:rPr>
          <w:rFonts w:ascii="Times New Roman" w:hAnsi="Times New Roman"/>
          <w:b/>
          <w:color w:val="000000"/>
          <w:sz w:val="32"/>
          <w:szCs w:val="32"/>
        </w:rPr>
      </w:pPr>
      <w:r>
        <w:rPr>
          <w:rFonts w:ascii="Times New Roman" w:hAnsi="Times New Roman"/>
          <w:b/>
          <w:color w:val="000000"/>
          <w:sz w:val="32"/>
          <w:szCs w:val="32"/>
        </w:rPr>
        <w:br/>
      </w:r>
      <w:r w:rsidR="001065B7">
        <w:rPr>
          <w:rFonts w:ascii="Times New Roman" w:hAnsi="Times New Roman"/>
          <w:b/>
          <w:color w:val="000000"/>
          <w:sz w:val="32"/>
          <w:szCs w:val="32"/>
        </w:rPr>
        <w:t>Discontinuation</w:t>
      </w:r>
      <w:r w:rsidR="005F5219">
        <w:rPr>
          <w:rFonts w:ascii="Times New Roman" w:hAnsi="Times New Roman"/>
          <w:b/>
          <w:color w:val="000000"/>
          <w:sz w:val="32"/>
          <w:szCs w:val="32"/>
        </w:rPr>
        <w:t xml:space="preserve"> of Service</w:t>
      </w:r>
    </w:p>
    <w:p w:rsidR="00E139DA" w:rsidRDefault="00E139DA">
      <w:pPr>
        <w:rPr>
          <w:rFonts w:ascii="Times New Roman" w:hAnsi="Times New Roman"/>
          <w:b/>
          <w:color w:val="000000"/>
          <w:sz w:val="32"/>
          <w:szCs w:val="32"/>
        </w:rPr>
      </w:pPr>
    </w:p>
    <w:p w:rsidR="005F5219" w:rsidRDefault="005F5219">
      <w:pPr>
        <w:rPr>
          <w:rFonts w:ascii="Times New Roman" w:hAnsi="Times New Roman"/>
          <w:b/>
          <w:color w:val="000000"/>
          <w:sz w:val="32"/>
          <w:szCs w:val="32"/>
        </w:rPr>
      </w:pPr>
      <w:r>
        <w:rPr>
          <w:rFonts w:ascii="Times New Roman" w:hAnsi="Times New Roman"/>
          <w:b/>
          <w:color w:val="000000"/>
          <w:sz w:val="32"/>
          <w:szCs w:val="32"/>
        </w:rPr>
        <w:t>Client</w:t>
      </w:r>
      <w:r w:rsidR="001065B7">
        <w:rPr>
          <w:rFonts w:ascii="Times New Roman" w:hAnsi="Times New Roman"/>
          <w:b/>
          <w:color w:val="000000"/>
          <w:sz w:val="32"/>
          <w:szCs w:val="32"/>
        </w:rPr>
        <w:t>’s</w:t>
      </w:r>
      <w:r>
        <w:rPr>
          <w:rFonts w:ascii="Times New Roman" w:hAnsi="Times New Roman"/>
          <w:b/>
          <w:color w:val="000000"/>
          <w:sz w:val="32"/>
          <w:szCs w:val="32"/>
        </w:rPr>
        <w:t xml:space="preserve"> decision</w:t>
      </w:r>
      <w:r w:rsidR="00000766">
        <w:rPr>
          <w:rFonts w:ascii="Times New Roman" w:hAnsi="Times New Roman"/>
          <w:b/>
          <w:color w:val="000000"/>
          <w:sz w:val="32"/>
          <w:szCs w:val="32"/>
        </w:rPr>
        <w:t>:</w:t>
      </w:r>
    </w:p>
    <w:p w:rsidR="0034526D" w:rsidRDefault="005F5219" w:rsidP="0034526D">
      <w:pPr>
        <w:pStyle w:val="ListParagraph"/>
        <w:numPr>
          <w:ilvl w:val="0"/>
          <w:numId w:val="31"/>
        </w:numPr>
        <w:rPr>
          <w:rFonts w:ascii="Times New Roman" w:hAnsi="Times New Roman"/>
          <w:color w:val="000000"/>
          <w:sz w:val="28"/>
          <w:szCs w:val="28"/>
        </w:rPr>
      </w:pPr>
      <w:r w:rsidRPr="0034526D">
        <w:rPr>
          <w:rFonts w:ascii="Times New Roman" w:hAnsi="Times New Roman"/>
          <w:color w:val="000000"/>
          <w:sz w:val="28"/>
          <w:szCs w:val="28"/>
        </w:rPr>
        <w:t>A client may decide to discontinue a service because they have had a change in circumstances after which the servi</w:t>
      </w:r>
      <w:r w:rsidR="0034526D">
        <w:rPr>
          <w:rFonts w:ascii="Times New Roman" w:hAnsi="Times New Roman"/>
          <w:color w:val="000000"/>
          <w:sz w:val="28"/>
          <w:szCs w:val="28"/>
        </w:rPr>
        <w:t>ce may no longer be appropriate.</w:t>
      </w:r>
    </w:p>
    <w:p w:rsidR="005F5219" w:rsidRPr="0034526D" w:rsidRDefault="0034526D" w:rsidP="0034526D">
      <w:pPr>
        <w:pStyle w:val="ListParagraph"/>
        <w:numPr>
          <w:ilvl w:val="0"/>
          <w:numId w:val="31"/>
        </w:numPr>
        <w:rPr>
          <w:rFonts w:ascii="Times New Roman" w:hAnsi="Times New Roman"/>
          <w:color w:val="000000"/>
          <w:sz w:val="28"/>
          <w:szCs w:val="28"/>
        </w:rPr>
      </w:pPr>
      <w:r w:rsidRPr="0034526D">
        <w:rPr>
          <w:rFonts w:ascii="Times New Roman" w:hAnsi="Times New Roman"/>
          <w:color w:val="000000"/>
          <w:sz w:val="28"/>
          <w:szCs w:val="28"/>
        </w:rPr>
        <w:t>Or</w:t>
      </w:r>
      <w:r w:rsidR="005F5219" w:rsidRPr="0034526D">
        <w:rPr>
          <w:rFonts w:ascii="Times New Roman" w:hAnsi="Times New Roman"/>
          <w:color w:val="000000"/>
          <w:sz w:val="28"/>
          <w:szCs w:val="28"/>
        </w:rPr>
        <w:t xml:space="preserve"> they may have become dissatisfied with the service to the extent they decide not to use the service any more.</w:t>
      </w:r>
    </w:p>
    <w:p w:rsidR="005F5219" w:rsidRDefault="005F5219">
      <w:pPr>
        <w:rPr>
          <w:rFonts w:ascii="Times New Roman" w:hAnsi="Times New Roman"/>
          <w:b/>
          <w:color w:val="000000"/>
          <w:sz w:val="32"/>
          <w:szCs w:val="32"/>
        </w:rPr>
      </w:pPr>
    </w:p>
    <w:p w:rsidR="005F5219" w:rsidRDefault="005F5219">
      <w:pPr>
        <w:rPr>
          <w:rFonts w:ascii="Times New Roman" w:hAnsi="Times New Roman"/>
          <w:b/>
          <w:color w:val="000000"/>
          <w:sz w:val="32"/>
          <w:szCs w:val="32"/>
        </w:rPr>
      </w:pPr>
      <w:r>
        <w:rPr>
          <w:rFonts w:ascii="Times New Roman" w:hAnsi="Times New Roman"/>
          <w:b/>
          <w:color w:val="000000"/>
          <w:sz w:val="32"/>
          <w:szCs w:val="32"/>
        </w:rPr>
        <w:t>Newtown Neighbourhood Centre</w:t>
      </w:r>
      <w:r w:rsidR="00715B89">
        <w:rPr>
          <w:rFonts w:ascii="Times New Roman" w:hAnsi="Times New Roman"/>
          <w:b/>
          <w:color w:val="000000"/>
          <w:sz w:val="32"/>
          <w:szCs w:val="32"/>
        </w:rPr>
        <w:t>’</w:t>
      </w:r>
      <w:r w:rsidR="0034526D">
        <w:rPr>
          <w:rFonts w:ascii="Times New Roman" w:hAnsi="Times New Roman"/>
          <w:b/>
          <w:color w:val="000000"/>
          <w:sz w:val="32"/>
          <w:szCs w:val="32"/>
        </w:rPr>
        <w:t>s decision:</w:t>
      </w:r>
    </w:p>
    <w:p w:rsidR="005F5219" w:rsidRPr="0034526D" w:rsidRDefault="005F5219" w:rsidP="0034526D">
      <w:pPr>
        <w:pStyle w:val="ListParagraph"/>
        <w:numPr>
          <w:ilvl w:val="0"/>
          <w:numId w:val="43"/>
        </w:numPr>
        <w:rPr>
          <w:rFonts w:ascii="Times New Roman" w:hAnsi="Times New Roman"/>
          <w:sz w:val="28"/>
          <w:szCs w:val="28"/>
        </w:rPr>
      </w:pPr>
      <w:r w:rsidRPr="0034526D">
        <w:rPr>
          <w:rFonts w:ascii="Times New Roman" w:hAnsi="Times New Roman"/>
          <w:sz w:val="28"/>
          <w:szCs w:val="28"/>
        </w:rPr>
        <w:t xml:space="preserve">Alternatively Newtown Neighbourhood </w:t>
      </w:r>
      <w:r w:rsidR="00000766" w:rsidRPr="0034526D">
        <w:rPr>
          <w:rFonts w:ascii="Times New Roman" w:hAnsi="Times New Roman"/>
          <w:sz w:val="28"/>
          <w:szCs w:val="28"/>
        </w:rPr>
        <w:t>C</w:t>
      </w:r>
      <w:r w:rsidRPr="0034526D">
        <w:rPr>
          <w:rFonts w:ascii="Times New Roman" w:hAnsi="Times New Roman"/>
          <w:sz w:val="28"/>
          <w:szCs w:val="28"/>
        </w:rPr>
        <w:t>entre may withdraw a service for one of the following reasons</w:t>
      </w:r>
      <w:r w:rsidR="00000766" w:rsidRPr="0034526D">
        <w:rPr>
          <w:rFonts w:ascii="Times New Roman" w:hAnsi="Times New Roman"/>
          <w:sz w:val="28"/>
          <w:szCs w:val="28"/>
        </w:rPr>
        <w:t>:</w:t>
      </w:r>
    </w:p>
    <w:p w:rsidR="0034526D" w:rsidRDefault="005F5219" w:rsidP="0034526D">
      <w:pPr>
        <w:pStyle w:val="ListParagraph"/>
        <w:numPr>
          <w:ilvl w:val="1"/>
          <w:numId w:val="42"/>
        </w:numPr>
        <w:rPr>
          <w:rFonts w:ascii="Times New Roman" w:hAnsi="Times New Roman"/>
          <w:sz w:val="28"/>
          <w:szCs w:val="28"/>
        </w:rPr>
      </w:pPr>
      <w:r w:rsidRPr="0034526D">
        <w:rPr>
          <w:rFonts w:ascii="Times New Roman" w:hAnsi="Times New Roman"/>
          <w:sz w:val="28"/>
          <w:szCs w:val="28"/>
        </w:rPr>
        <w:t>The client is no longer eligible for the service</w:t>
      </w:r>
      <w:r w:rsidR="0034526D">
        <w:rPr>
          <w:rFonts w:ascii="Times New Roman" w:hAnsi="Times New Roman"/>
          <w:sz w:val="28"/>
          <w:szCs w:val="28"/>
        </w:rPr>
        <w:t>.</w:t>
      </w:r>
    </w:p>
    <w:p w:rsidR="0034526D" w:rsidRDefault="00000766" w:rsidP="0034526D">
      <w:pPr>
        <w:pStyle w:val="ListParagraph"/>
        <w:numPr>
          <w:ilvl w:val="1"/>
          <w:numId w:val="42"/>
        </w:numPr>
        <w:rPr>
          <w:rFonts w:ascii="Times New Roman" w:hAnsi="Times New Roman"/>
          <w:sz w:val="28"/>
          <w:szCs w:val="28"/>
        </w:rPr>
      </w:pPr>
      <w:r w:rsidRPr="0034526D">
        <w:rPr>
          <w:rFonts w:ascii="Times New Roman" w:hAnsi="Times New Roman"/>
          <w:sz w:val="28"/>
          <w:szCs w:val="28"/>
        </w:rPr>
        <w:t xml:space="preserve">In the </w:t>
      </w:r>
      <w:r w:rsidR="00715B89" w:rsidRPr="0034526D">
        <w:rPr>
          <w:rFonts w:ascii="Times New Roman" w:hAnsi="Times New Roman"/>
          <w:sz w:val="28"/>
          <w:szCs w:val="28"/>
        </w:rPr>
        <w:t>agency’s</w:t>
      </w:r>
      <w:r w:rsidR="005F5219" w:rsidRPr="0034526D">
        <w:rPr>
          <w:rFonts w:ascii="Times New Roman" w:hAnsi="Times New Roman"/>
          <w:sz w:val="28"/>
          <w:szCs w:val="28"/>
        </w:rPr>
        <w:t xml:space="preserve"> opinion</w:t>
      </w:r>
      <w:r w:rsidRPr="0034526D">
        <w:rPr>
          <w:rFonts w:ascii="Times New Roman" w:hAnsi="Times New Roman"/>
          <w:sz w:val="28"/>
          <w:szCs w:val="28"/>
        </w:rPr>
        <w:t>,</w:t>
      </w:r>
      <w:r w:rsidR="005F5219" w:rsidRPr="0034526D">
        <w:rPr>
          <w:rFonts w:ascii="Times New Roman" w:hAnsi="Times New Roman"/>
          <w:sz w:val="28"/>
          <w:szCs w:val="28"/>
        </w:rPr>
        <w:t xml:space="preserve"> </w:t>
      </w:r>
      <w:r w:rsidRPr="0034526D">
        <w:rPr>
          <w:rFonts w:ascii="Times New Roman" w:hAnsi="Times New Roman"/>
          <w:sz w:val="28"/>
          <w:szCs w:val="28"/>
        </w:rPr>
        <w:t xml:space="preserve">the client </w:t>
      </w:r>
      <w:r w:rsidR="005F5219" w:rsidRPr="0034526D">
        <w:rPr>
          <w:rFonts w:ascii="Times New Roman" w:hAnsi="Times New Roman"/>
          <w:sz w:val="28"/>
          <w:szCs w:val="28"/>
        </w:rPr>
        <w:t>no longer requires the service</w:t>
      </w:r>
      <w:r w:rsidR="0034526D">
        <w:rPr>
          <w:rFonts w:ascii="Times New Roman" w:hAnsi="Times New Roman"/>
          <w:sz w:val="28"/>
          <w:szCs w:val="28"/>
        </w:rPr>
        <w:t>.</w:t>
      </w:r>
    </w:p>
    <w:p w:rsidR="0034526D" w:rsidRDefault="005F5219" w:rsidP="0034526D">
      <w:pPr>
        <w:pStyle w:val="ListParagraph"/>
        <w:numPr>
          <w:ilvl w:val="1"/>
          <w:numId w:val="42"/>
        </w:numPr>
        <w:rPr>
          <w:rFonts w:ascii="Times New Roman" w:hAnsi="Times New Roman"/>
          <w:sz w:val="28"/>
          <w:szCs w:val="28"/>
        </w:rPr>
      </w:pPr>
      <w:r w:rsidRPr="0034526D">
        <w:rPr>
          <w:rFonts w:ascii="Times New Roman" w:hAnsi="Times New Roman"/>
          <w:sz w:val="28"/>
          <w:szCs w:val="28"/>
        </w:rPr>
        <w:t xml:space="preserve">The </w:t>
      </w:r>
      <w:r w:rsidR="009B5CC6" w:rsidRPr="0034526D">
        <w:rPr>
          <w:rFonts w:ascii="Times New Roman" w:hAnsi="Times New Roman"/>
          <w:sz w:val="28"/>
          <w:szCs w:val="28"/>
        </w:rPr>
        <w:t>client’s</w:t>
      </w:r>
      <w:r w:rsidRPr="0034526D">
        <w:rPr>
          <w:rFonts w:ascii="Times New Roman" w:hAnsi="Times New Roman"/>
          <w:sz w:val="28"/>
          <w:szCs w:val="28"/>
        </w:rPr>
        <w:t xml:space="preserve"> be</w:t>
      </w:r>
      <w:r w:rsidR="001065B7">
        <w:rPr>
          <w:rFonts w:ascii="Times New Roman" w:hAnsi="Times New Roman"/>
          <w:sz w:val="28"/>
          <w:szCs w:val="28"/>
        </w:rPr>
        <w:t>haviour has become too difficult</w:t>
      </w:r>
      <w:r w:rsidRPr="0034526D">
        <w:rPr>
          <w:rFonts w:ascii="Times New Roman" w:hAnsi="Times New Roman"/>
          <w:sz w:val="28"/>
          <w:szCs w:val="28"/>
        </w:rPr>
        <w:t xml:space="preserve"> for the service to </w:t>
      </w:r>
      <w:r w:rsidR="00000766" w:rsidRPr="0034526D">
        <w:rPr>
          <w:rFonts w:ascii="Times New Roman" w:hAnsi="Times New Roman"/>
          <w:sz w:val="28"/>
          <w:szCs w:val="28"/>
        </w:rPr>
        <w:t>manage</w:t>
      </w:r>
      <w:r w:rsidR="0034526D">
        <w:rPr>
          <w:rFonts w:ascii="Times New Roman" w:hAnsi="Times New Roman"/>
          <w:sz w:val="28"/>
          <w:szCs w:val="28"/>
        </w:rPr>
        <w:t>.</w:t>
      </w:r>
    </w:p>
    <w:p w:rsidR="0034526D" w:rsidRDefault="005F5219" w:rsidP="0034526D">
      <w:pPr>
        <w:pStyle w:val="ListParagraph"/>
        <w:numPr>
          <w:ilvl w:val="1"/>
          <w:numId w:val="42"/>
        </w:numPr>
        <w:rPr>
          <w:rFonts w:ascii="Times New Roman" w:hAnsi="Times New Roman"/>
          <w:sz w:val="28"/>
          <w:szCs w:val="28"/>
        </w:rPr>
      </w:pPr>
      <w:r w:rsidRPr="0034526D">
        <w:rPr>
          <w:rFonts w:ascii="Times New Roman" w:hAnsi="Times New Roman"/>
          <w:sz w:val="28"/>
          <w:szCs w:val="28"/>
        </w:rPr>
        <w:t>Concerns about the health or safety of the client, agency staff or other clients</w:t>
      </w:r>
      <w:r w:rsidR="0034526D">
        <w:rPr>
          <w:rFonts w:ascii="Times New Roman" w:hAnsi="Times New Roman"/>
          <w:sz w:val="28"/>
          <w:szCs w:val="28"/>
        </w:rPr>
        <w:t>.</w:t>
      </w:r>
    </w:p>
    <w:p w:rsidR="0034526D" w:rsidRDefault="0034526D" w:rsidP="0034526D">
      <w:pPr>
        <w:pStyle w:val="ListParagraph"/>
        <w:numPr>
          <w:ilvl w:val="1"/>
          <w:numId w:val="42"/>
        </w:numPr>
        <w:rPr>
          <w:rFonts w:ascii="Times New Roman" w:hAnsi="Times New Roman"/>
          <w:sz w:val="28"/>
          <w:szCs w:val="28"/>
        </w:rPr>
      </w:pPr>
      <w:r>
        <w:rPr>
          <w:rFonts w:ascii="Times New Roman" w:hAnsi="Times New Roman"/>
          <w:sz w:val="28"/>
          <w:szCs w:val="28"/>
        </w:rPr>
        <w:t>The Coordinator assesses that the client</w:t>
      </w:r>
      <w:r w:rsidR="00BC7FB7" w:rsidRPr="0034526D">
        <w:rPr>
          <w:rFonts w:ascii="Times New Roman" w:hAnsi="Times New Roman"/>
          <w:sz w:val="28"/>
          <w:szCs w:val="28"/>
        </w:rPr>
        <w:t xml:space="preserve"> require</w:t>
      </w:r>
      <w:r>
        <w:rPr>
          <w:rFonts w:ascii="Times New Roman" w:hAnsi="Times New Roman"/>
          <w:sz w:val="28"/>
          <w:szCs w:val="28"/>
        </w:rPr>
        <w:t>s</w:t>
      </w:r>
      <w:r w:rsidR="00BC7FB7" w:rsidRPr="0034526D">
        <w:rPr>
          <w:rFonts w:ascii="Times New Roman" w:hAnsi="Times New Roman"/>
          <w:sz w:val="28"/>
          <w:szCs w:val="28"/>
        </w:rPr>
        <w:t xml:space="preserve"> a more </w:t>
      </w:r>
      <w:r w:rsidR="00B801A0" w:rsidRPr="0034526D">
        <w:rPr>
          <w:rFonts w:ascii="Times New Roman" w:hAnsi="Times New Roman"/>
          <w:sz w:val="28"/>
          <w:szCs w:val="28"/>
        </w:rPr>
        <w:t xml:space="preserve">appropriate </w:t>
      </w:r>
      <w:r w:rsidR="00BC7FB7" w:rsidRPr="0034526D">
        <w:rPr>
          <w:rFonts w:ascii="Times New Roman" w:hAnsi="Times New Roman"/>
          <w:sz w:val="28"/>
          <w:szCs w:val="28"/>
        </w:rPr>
        <w:t>service and recommends a suitable referral to another service within our organisation</w:t>
      </w:r>
      <w:r>
        <w:rPr>
          <w:rFonts w:ascii="Times New Roman" w:hAnsi="Times New Roman"/>
          <w:sz w:val="28"/>
          <w:szCs w:val="28"/>
        </w:rPr>
        <w:t>.</w:t>
      </w:r>
    </w:p>
    <w:p w:rsidR="00D94CB3" w:rsidRPr="0034526D" w:rsidRDefault="00D94CB3" w:rsidP="0034526D">
      <w:pPr>
        <w:pStyle w:val="ListParagraph"/>
        <w:numPr>
          <w:ilvl w:val="1"/>
          <w:numId w:val="42"/>
        </w:numPr>
        <w:rPr>
          <w:rFonts w:ascii="Times New Roman" w:hAnsi="Times New Roman"/>
          <w:sz w:val="28"/>
          <w:szCs w:val="28"/>
        </w:rPr>
      </w:pPr>
      <w:r w:rsidRPr="0034526D">
        <w:rPr>
          <w:rFonts w:ascii="Times New Roman" w:hAnsi="Times New Roman"/>
          <w:sz w:val="28"/>
          <w:szCs w:val="28"/>
        </w:rPr>
        <w:t>Sometimes the client</w:t>
      </w:r>
      <w:r w:rsidR="00BC7FB7" w:rsidRPr="0034526D">
        <w:rPr>
          <w:rFonts w:ascii="Times New Roman" w:hAnsi="Times New Roman"/>
          <w:sz w:val="28"/>
          <w:szCs w:val="28"/>
        </w:rPr>
        <w:t>’</w:t>
      </w:r>
      <w:r w:rsidRPr="0034526D">
        <w:rPr>
          <w:rFonts w:ascii="Times New Roman" w:hAnsi="Times New Roman"/>
          <w:sz w:val="28"/>
          <w:szCs w:val="28"/>
        </w:rPr>
        <w:t xml:space="preserve">s support needs are greater than we can provide. If this occurs we </w:t>
      </w:r>
      <w:r w:rsidR="0034526D">
        <w:rPr>
          <w:rFonts w:ascii="Times New Roman" w:hAnsi="Times New Roman"/>
          <w:sz w:val="28"/>
          <w:szCs w:val="28"/>
        </w:rPr>
        <w:t>will discuss this</w:t>
      </w:r>
      <w:r w:rsidRPr="0034526D">
        <w:rPr>
          <w:rFonts w:ascii="Times New Roman" w:hAnsi="Times New Roman"/>
          <w:sz w:val="28"/>
          <w:szCs w:val="28"/>
        </w:rPr>
        <w:t xml:space="preserve"> with you and will arrange a referral to My Aged Care who will organize another service provider who can meet your </w:t>
      </w:r>
      <w:r w:rsidR="001065B7">
        <w:rPr>
          <w:rFonts w:ascii="Times New Roman" w:hAnsi="Times New Roman"/>
          <w:sz w:val="28"/>
          <w:szCs w:val="28"/>
        </w:rPr>
        <w:t xml:space="preserve">changing </w:t>
      </w:r>
      <w:r w:rsidRPr="0034526D">
        <w:rPr>
          <w:rFonts w:ascii="Times New Roman" w:hAnsi="Times New Roman"/>
          <w:sz w:val="28"/>
          <w:szCs w:val="28"/>
        </w:rPr>
        <w:t>needs</w:t>
      </w:r>
      <w:r w:rsidR="0034526D">
        <w:rPr>
          <w:rFonts w:ascii="Times New Roman" w:hAnsi="Times New Roman"/>
          <w:sz w:val="28"/>
          <w:szCs w:val="28"/>
        </w:rPr>
        <w:t>.</w:t>
      </w:r>
    </w:p>
    <w:p w:rsidR="001C3B17" w:rsidRPr="0034526D" w:rsidRDefault="0034526D" w:rsidP="0034526D">
      <w:pPr>
        <w:pStyle w:val="ListParagraph"/>
        <w:rPr>
          <w:rFonts w:ascii="Times New Roman" w:hAnsi="Times New Roman"/>
          <w:sz w:val="28"/>
          <w:szCs w:val="28"/>
        </w:rPr>
      </w:pPr>
      <w:r w:rsidRPr="0034526D">
        <w:rPr>
          <w:rFonts w:ascii="Times New Roman" w:hAnsi="Times New Roman"/>
          <w:sz w:val="28"/>
          <w:szCs w:val="28"/>
        </w:rPr>
        <w:t>________________________________________________________________________</w:t>
      </w:r>
      <w:r w:rsidR="001C3B17" w:rsidRPr="0034526D">
        <w:rPr>
          <w:rFonts w:ascii="Times New Roman" w:hAnsi="Times New Roman"/>
          <w:sz w:val="28"/>
          <w:szCs w:val="28"/>
        </w:rPr>
        <w:br w:type="page"/>
      </w:r>
    </w:p>
    <w:p w:rsidR="00442D25" w:rsidRPr="00890DBE" w:rsidRDefault="00442D25" w:rsidP="00442D25">
      <w:pPr>
        <w:rPr>
          <w:rFonts w:ascii="Times New Roman" w:hAnsi="Times New Roman"/>
          <w:b/>
          <w:color w:val="000000"/>
          <w:sz w:val="28"/>
          <w:szCs w:val="28"/>
        </w:rPr>
      </w:pPr>
      <w:r w:rsidRPr="00DD4802">
        <w:rPr>
          <w:rFonts w:ascii="Times New Roman" w:hAnsi="Times New Roman"/>
          <w:b/>
          <w:color w:val="000000"/>
          <w:sz w:val="32"/>
          <w:szCs w:val="32"/>
        </w:rPr>
        <w:lastRenderedPageBreak/>
        <w:t>What is the role of the Coordinator?</w:t>
      </w:r>
      <w:r w:rsidR="00BC7FB7">
        <w:rPr>
          <w:rFonts w:ascii="Times New Roman" w:hAnsi="Times New Roman"/>
          <w:b/>
          <w:color w:val="000000"/>
          <w:sz w:val="32"/>
          <w:szCs w:val="32"/>
        </w:rPr>
        <w:br/>
      </w:r>
    </w:p>
    <w:p w:rsidR="00442D25" w:rsidRPr="00890DBE" w:rsidRDefault="00442D25" w:rsidP="00442D25">
      <w:pPr>
        <w:rPr>
          <w:rFonts w:ascii="Times New Roman" w:hAnsi="Times New Roman"/>
          <w:color w:val="000000"/>
          <w:sz w:val="28"/>
          <w:szCs w:val="28"/>
        </w:rPr>
      </w:pPr>
      <w:r w:rsidRPr="00890DBE">
        <w:rPr>
          <w:rFonts w:ascii="Times New Roman" w:hAnsi="Times New Roman"/>
          <w:color w:val="000000"/>
          <w:sz w:val="28"/>
          <w:szCs w:val="28"/>
        </w:rPr>
        <w:t>The Shopping Service Coordinator is employed by the Neighbourhood Centre to run the service.  The Coordinator is responsible for:</w:t>
      </w:r>
    </w:p>
    <w:p w:rsidR="00442D25" w:rsidRPr="00890DBE" w:rsidRDefault="00442D25" w:rsidP="00442D25">
      <w:pPr>
        <w:rPr>
          <w:rFonts w:ascii="Times New Roman" w:hAnsi="Times New Roman"/>
          <w:color w:val="000000"/>
          <w:sz w:val="28"/>
          <w:szCs w:val="28"/>
        </w:rPr>
      </w:pPr>
    </w:p>
    <w:p w:rsidR="00442D25" w:rsidRPr="00890DBE" w:rsidRDefault="00383000" w:rsidP="00442D25">
      <w:pPr>
        <w:numPr>
          <w:ilvl w:val="0"/>
          <w:numId w:val="21"/>
        </w:numPr>
        <w:rPr>
          <w:rFonts w:ascii="Times New Roman" w:hAnsi="Times New Roman"/>
          <w:color w:val="000000"/>
          <w:sz w:val="28"/>
          <w:szCs w:val="28"/>
        </w:rPr>
      </w:pPr>
      <w:r>
        <w:rPr>
          <w:rFonts w:ascii="Times New Roman" w:hAnsi="Times New Roman"/>
          <w:color w:val="000000"/>
          <w:sz w:val="28"/>
          <w:szCs w:val="28"/>
        </w:rPr>
        <w:t>T</w:t>
      </w:r>
      <w:r w:rsidR="00442D25" w:rsidRPr="00890DBE">
        <w:rPr>
          <w:rFonts w:ascii="Times New Roman" w:hAnsi="Times New Roman"/>
          <w:color w:val="000000"/>
          <w:sz w:val="28"/>
          <w:szCs w:val="28"/>
        </w:rPr>
        <w:t>he work of the staff and volunteers</w:t>
      </w:r>
      <w:r>
        <w:rPr>
          <w:rFonts w:ascii="Times New Roman" w:hAnsi="Times New Roman"/>
          <w:color w:val="000000"/>
          <w:sz w:val="28"/>
          <w:szCs w:val="28"/>
        </w:rPr>
        <w:t>.</w:t>
      </w:r>
    </w:p>
    <w:p w:rsidR="00442D25" w:rsidRPr="00890DBE" w:rsidRDefault="00383000" w:rsidP="00442D25">
      <w:pPr>
        <w:numPr>
          <w:ilvl w:val="0"/>
          <w:numId w:val="22"/>
        </w:numPr>
        <w:rPr>
          <w:rFonts w:ascii="Times New Roman" w:hAnsi="Times New Roman"/>
          <w:color w:val="000000"/>
          <w:sz w:val="28"/>
          <w:szCs w:val="28"/>
        </w:rPr>
      </w:pPr>
      <w:r>
        <w:rPr>
          <w:rFonts w:ascii="Times New Roman" w:hAnsi="Times New Roman"/>
          <w:color w:val="000000"/>
          <w:sz w:val="28"/>
          <w:szCs w:val="28"/>
        </w:rPr>
        <w:t>A</w:t>
      </w:r>
      <w:r w:rsidR="00442D25" w:rsidRPr="00890DBE">
        <w:rPr>
          <w:rFonts w:ascii="Times New Roman" w:hAnsi="Times New Roman"/>
          <w:color w:val="000000"/>
          <w:sz w:val="28"/>
          <w:szCs w:val="28"/>
        </w:rPr>
        <w:t>ssessing applications for services</w:t>
      </w:r>
      <w:r>
        <w:rPr>
          <w:rFonts w:ascii="Times New Roman" w:hAnsi="Times New Roman"/>
          <w:color w:val="000000"/>
          <w:sz w:val="28"/>
          <w:szCs w:val="28"/>
        </w:rPr>
        <w:t>.</w:t>
      </w:r>
    </w:p>
    <w:p w:rsidR="00442D25" w:rsidRPr="00890DBE" w:rsidRDefault="00383000" w:rsidP="00442D25">
      <w:pPr>
        <w:numPr>
          <w:ilvl w:val="0"/>
          <w:numId w:val="23"/>
        </w:numPr>
        <w:rPr>
          <w:rFonts w:ascii="Times New Roman" w:hAnsi="Times New Roman"/>
          <w:color w:val="000000"/>
          <w:sz w:val="28"/>
          <w:szCs w:val="28"/>
        </w:rPr>
      </w:pPr>
      <w:r>
        <w:rPr>
          <w:rFonts w:ascii="Times New Roman" w:hAnsi="Times New Roman"/>
          <w:color w:val="000000"/>
          <w:sz w:val="28"/>
          <w:szCs w:val="28"/>
        </w:rPr>
        <w:t>L</w:t>
      </w:r>
      <w:r w:rsidR="00442D25" w:rsidRPr="00890DBE">
        <w:rPr>
          <w:rFonts w:ascii="Times New Roman" w:hAnsi="Times New Roman"/>
          <w:color w:val="000000"/>
          <w:sz w:val="28"/>
          <w:szCs w:val="28"/>
        </w:rPr>
        <w:t>iaising with other agencies</w:t>
      </w:r>
      <w:r>
        <w:rPr>
          <w:rFonts w:ascii="Times New Roman" w:hAnsi="Times New Roman"/>
          <w:color w:val="000000"/>
          <w:sz w:val="28"/>
          <w:szCs w:val="28"/>
        </w:rPr>
        <w:t>.</w:t>
      </w:r>
    </w:p>
    <w:p w:rsidR="00442D25" w:rsidRPr="00890DBE" w:rsidRDefault="00383000" w:rsidP="00442D25">
      <w:pPr>
        <w:numPr>
          <w:ilvl w:val="0"/>
          <w:numId w:val="24"/>
        </w:numPr>
        <w:rPr>
          <w:rFonts w:ascii="Times New Roman" w:hAnsi="Times New Roman"/>
          <w:color w:val="000000"/>
          <w:sz w:val="28"/>
          <w:szCs w:val="28"/>
        </w:rPr>
      </w:pPr>
      <w:r>
        <w:rPr>
          <w:rFonts w:ascii="Times New Roman" w:hAnsi="Times New Roman"/>
          <w:color w:val="000000"/>
          <w:sz w:val="28"/>
          <w:szCs w:val="28"/>
        </w:rPr>
        <w:t>A</w:t>
      </w:r>
      <w:r w:rsidR="00442D25" w:rsidRPr="00890DBE">
        <w:rPr>
          <w:rFonts w:ascii="Times New Roman" w:hAnsi="Times New Roman"/>
          <w:color w:val="000000"/>
          <w:sz w:val="28"/>
          <w:szCs w:val="28"/>
        </w:rPr>
        <w:t>ssisting in the evaluation and planning of the service</w:t>
      </w:r>
      <w:r>
        <w:rPr>
          <w:rFonts w:ascii="Times New Roman" w:hAnsi="Times New Roman"/>
          <w:color w:val="000000"/>
          <w:sz w:val="28"/>
          <w:szCs w:val="28"/>
        </w:rPr>
        <w:t>.</w:t>
      </w:r>
    </w:p>
    <w:p w:rsidR="00442D25" w:rsidRPr="00890DBE" w:rsidRDefault="00383000" w:rsidP="00442D25">
      <w:pPr>
        <w:numPr>
          <w:ilvl w:val="0"/>
          <w:numId w:val="25"/>
        </w:numPr>
        <w:rPr>
          <w:rFonts w:ascii="Times New Roman" w:hAnsi="Times New Roman"/>
          <w:color w:val="000000"/>
          <w:sz w:val="28"/>
          <w:szCs w:val="28"/>
        </w:rPr>
      </w:pPr>
      <w:r>
        <w:rPr>
          <w:rFonts w:ascii="Times New Roman" w:hAnsi="Times New Roman"/>
          <w:color w:val="000000"/>
          <w:sz w:val="28"/>
          <w:szCs w:val="28"/>
        </w:rPr>
        <w:t>A</w:t>
      </w:r>
      <w:r w:rsidR="00442D25" w:rsidRPr="00890DBE">
        <w:rPr>
          <w:rFonts w:ascii="Times New Roman" w:hAnsi="Times New Roman"/>
          <w:color w:val="000000"/>
          <w:sz w:val="28"/>
          <w:szCs w:val="28"/>
        </w:rPr>
        <w:t xml:space="preserve"> client referral service</w:t>
      </w:r>
      <w:r>
        <w:rPr>
          <w:rFonts w:ascii="Times New Roman" w:hAnsi="Times New Roman"/>
          <w:color w:val="000000"/>
          <w:sz w:val="28"/>
          <w:szCs w:val="28"/>
        </w:rPr>
        <w:t>.</w:t>
      </w:r>
    </w:p>
    <w:p w:rsidR="00F72617" w:rsidRPr="00F72617" w:rsidRDefault="0034526D" w:rsidP="0034526D">
      <w:pPr>
        <w:rPr>
          <w:rFonts w:ascii="Times New Roman" w:hAnsi="Times New Roman"/>
          <w:color w:val="000000"/>
          <w:sz w:val="32"/>
          <w:szCs w:val="32"/>
        </w:rPr>
      </w:pPr>
      <w:r>
        <w:rPr>
          <w:rFonts w:ascii="Times New Roman" w:hAnsi="Times New Roman"/>
          <w:color w:val="000000"/>
          <w:sz w:val="32"/>
          <w:szCs w:val="32"/>
        </w:rPr>
        <w:t>___________________________________________________________________</w:t>
      </w:r>
    </w:p>
    <w:p w:rsidR="00CF17F7" w:rsidRPr="00DD4802" w:rsidRDefault="00CF17F7">
      <w:pPr>
        <w:pStyle w:val="Heading1"/>
        <w:rPr>
          <w:rFonts w:ascii="Times New Roman" w:hAnsi="Times New Roman"/>
          <w:sz w:val="32"/>
          <w:szCs w:val="32"/>
        </w:rPr>
      </w:pPr>
      <w:r w:rsidRPr="00DD4802">
        <w:rPr>
          <w:rFonts w:ascii="Times New Roman" w:hAnsi="Times New Roman"/>
          <w:sz w:val="32"/>
          <w:szCs w:val="32"/>
        </w:rPr>
        <w:t>Funding</w:t>
      </w:r>
      <w:r w:rsidR="00BC7FB7">
        <w:rPr>
          <w:rFonts w:ascii="Times New Roman" w:hAnsi="Times New Roman"/>
          <w:sz w:val="32"/>
          <w:szCs w:val="32"/>
        </w:rPr>
        <w:br/>
      </w:r>
    </w:p>
    <w:p w:rsidR="00CF17F7" w:rsidRPr="00890DBE" w:rsidRDefault="00CF17F7">
      <w:pPr>
        <w:rPr>
          <w:rFonts w:ascii="Times New Roman" w:hAnsi="Times New Roman"/>
          <w:color w:val="FF0000"/>
          <w:sz w:val="28"/>
          <w:szCs w:val="28"/>
        </w:rPr>
      </w:pPr>
      <w:r w:rsidRPr="00890DBE">
        <w:rPr>
          <w:rFonts w:ascii="Times New Roman" w:hAnsi="Times New Roman"/>
          <w:color w:val="000000"/>
          <w:sz w:val="28"/>
          <w:szCs w:val="28"/>
        </w:rPr>
        <w:t xml:space="preserve">The Newtown Shopping Service receives funding under the </w:t>
      </w:r>
      <w:r w:rsidR="003679C3" w:rsidRPr="00890DBE">
        <w:rPr>
          <w:rFonts w:ascii="Times New Roman" w:hAnsi="Times New Roman"/>
          <w:color w:val="000000"/>
          <w:sz w:val="28"/>
          <w:szCs w:val="28"/>
        </w:rPr>
        <w:t>Commonwealth Home Support Program (CHSP)</w:t>
      </w:r>
      <w:r w:rsidR="002740A9">
        <w:rPr>
          <w:rFonts w:ascii="Times New Roman" w:hAnsi="Times New Roman"/>
          <w:color w:val="000000"/>
          <w:sz w:val="28"/>
          <w:szCs w:val="28"/>
        </w:rPr>
        <w:t>.</w:t>
      </w:r>
      <w:r w:rsidRPr="00890DBE">
        <w:rPr>
          <w:rFonts w:ascii="Times New Roman" w:hAnsi="Times New Roman"/>
          <w:color w:val="000000"/>
          <w:sz w:val="28"/>
          <w:szCs w:val="28"/>
        </w:rPr>
        <w:t xml:space="preserve"> </w:t>
      </w:r>
      <w:r w:rsidR="00BC7FB7">
        <w:rPr>
          <w:rFonts w:ascii="Times New Roman" w:hAnsi="Times New Roman"/>
          <w:color w:val="000000"/>
          <w:sz w:val="28"/>
          <w:szCs w:val="28"/>
        </w:rPr>
        <w:t>T</w:t>
      </w:r>
      <w:r w:rsidR="005F736A" w:rsidRPr="00890DBE">
        <w:rPr>
          <w:rFonts w:ascii="Times New Roman" w:hAnsi="Times New Roman"/>
          <w:color w:val="000000"/>
          <w:sz w:val="28"/>
          <w:szCs w:val="28"/>
        </w:rPr>
        <w:t>his</w:t>
      </w:r>
      <w:r w:rsidRPr="00890DBE">
        <w:rPr>
          <w:rFonts w:ascii="Times New Roman" w:hAnsi="Times New Roman"/>
          <w:color w:val="000000"/>
          <w:sz w:val="28"/>
          <w:szCs w:val="28"/>
        </w:rPr>
        <w:t xml:space="preserve"> program is funded by </w:t>
      </w:r>
      <w:r w:rsidR="0034526D">
        <w:rPr>
          <w:rFonts w:ascii="Times New Roman" w:hAnsi="Times New Roman"/>
          <w:color w:val="000000"/>
          <w:sz w:val="28"/>
          <w:szCs w:val="28"/>
        </w:rPr>
        <w:t>the Australian Government</w:t>
      </w:r>
      <w:r w:rsidR="004524CD" w:rsidRPr="00890DBE">
        <w:rPr>
          <w:rFonts w:ascii="Times New Roman" w:hAnsi="Times New Roman"/>
          <w:color w:val="000000"/>
          <w:sz w:val="28"/>
          <w:szCs w:val="28"/>
        </w:rPr>
        <w:t xml:space="preserve"> </w:t>
      </w:r>
      <w:r w:rsidR="0034526D">
        <w:rPr>
          <w:rFonts w:ascii="Times New Roman" w:hAnsi="Times New Roman"/>
          <w:color w:val="000000"/>
          <w:sz w:val="28"/>
          <w:szCs w:val="28"/>
        </w:rPr>
        <w:t>(</w:t>
      </w:r>
      <w:r w:rsidR="004524CD" w:rsidRPr="00890DBE">
        <w:rPr>
          <w:rFonts w:ascii="Times New Roman" w:hAnsi="Times New Roman"/>
          <w:color w:val="000000"/>
          <w:sz w:val="28"/>
          <w:szCs w:val="28"/>
        </w:rPr>
        <w:t xml:space="preserve">Department of </w:t>
      </w:r>
      <w:r w:rsidR="00DC3904" w:rsidRPr="00890DBE">
        <w:rPr>
          <w:rFonts w:ascii="Times New Roman" w:hAnsi="Times New Roman"/>
          <w:color w:val="000000"/>
          <w:sz w:val="28"/>
          <w:szCs w:val="28"/>
        </w:rPr>
        <w:t>Health</w:t>
      </w:r>
      <w:r w:rsidR="0034526D">
        <w:rPr>
          <w:rFonts w:ascii="Times New Roman" w:hAnsi="Times New Roman"/>
          <w:color w:val="000000"/>
          <w:sz w:val="28"/>
          <w:szCs w:val="28"/>
        </w:rPr>
        <w:t>)</w:t>
      </w:r>
      <w:r w:rsidR="00BC7FB7">
        <w:rPr>
          <w:rFonts w:ascii="Times New Roman" w:hAnsi="Times New Roman"/>
          <w:color w:val="000000"/>
          <w:sz w:val="28"/>
          <w:szCs w:val="28"/>
        </w:rPr>
        <w:t xml:space="preserve"> and </w:t>
      </w:r>
      <w:r w:rsidR="0034526D">
        <w:rPr>
          <w:rFonts w:ascii="Times New Roman" w:hAnsi="Times New Roman"/>
          <w:sz w:val="28"/>
          <w:szCs w:val="28"/>
        </w:rPr>
        <w:t>the NSW State Government (</w:t>
      </w:r>
      <w:r w:rsidR="00BC7FB7" w:rsidRPr="0034526D">
        <w:rPr>
          <w:rFonts w:ascii="Times New Roman" w:hAnsi="Times New Roman"/>
          <w:sz w:val="28"/>
          <w:szCs w:val="28"/>
        </w:rPr>
        <w:t>Family &amp; Community Services</w:t>
      </w:r>
      <w:r w:rsidR="0034526D">
        <w:rPr>
          <w:rFonts w:ascii="Times New Roman" w:hAnsi="Times New Roman"/>
          <w:sz w:val="28"/>
          <w:szCs w:val="28"/>
        </w:rPr>
        <w:t>)</w:t>
      </w:r>
      <w:r w:rsidR="002740A9" w:rsidRPr="0034526D">
        <w:rPr>
          <w:rFonts w:ascii="Times New Roman" w:hAnsi="Times New Roman"/>
          <w:sz w:val="28"/>
          <w:szCs w:val="28"/>
        </w:rPr>
        <w:t>.</w:t>
      </w:r>
      <w:r w:rsidRPr="0034526D">
        <w:rPr>
          <w:rFonts w:ascii="Times New Roman" w:hAnsi="Times New Roman"/>
          <w:sz w:val="28"/>
          <w:szCs w:val="28"/>
        </w:rPr>
        <w:t xml:space="preserve">  The aim of the Program is to support </w:t>
      </w:r>
      <w:r w:rsidR="004524CD" w:rsidRPr="0034526D">
        <w:rPr>
          <w:rFonts w:ascii="Times New Roman" w:hAnsi="Times New Roman"/>
          <w:sz w:val="28"/>
          <w:szCs w:val="28"/>
        </w:rPr>
        <w:t xml:space="preserve">the </w:t>
      </w:r>
      <w:r w:rsidRPr="0034526D">
        <w:rPr>
          <w:rFonts w:ascii="Times New Roman" w:hAnsi="Times New Roman"/>
          <w:sz w:val="28"/>
          <w:szCs w:val="28"/>
        </w:rPr>
        <w:t>frail aged</w:t>
      </w:r>
      <w:r w:rsidR="00F12911">
        <w:rPr>
          <w:rFonts w:ascii="Times New Roman" w:hAnsi="Times New Roman"/>
          <w:sz w:val="28"/>
          <w:szCs w:val="28"/>
        </w:rPr>
        <w:t xml:space="preserve"> </w:t>
      </w:r>
      <w:r w:rsidR="004524CD" w:rsidRPr="0034526D">
        <w:rPr>
          <w:rFonts w:ascii="Times New Roman" w:hAnsi="Times New Roman"/>
          <w:sz w:val="28"/>
          <w:szCs w:val="28"/>
        </w:rPr>
        <w:t xml:space="preserve">and their </w:t>
      </w:r>
      <w:proofErr w:type="spellStart"/>
      <w:r w:rsidR="004524CD" w:rsidRPr="0034526D">
        <w:rPr>
          <w:rFonts w:ascii="Times New Roman" w:hAnsi="Times New Roman"/>
          <w:sz w:val="28"/>
          <w:szCs w:val="28"/>
        </w:rPr>
        <w:t>carers</w:t>
      </w:r>
      <w:proofErr w:type="spellEnd"/>
      <w:r w:rsidR="00BC7FB7" w:rsidRPr="0034526D">
        <w:rPr>
          <w:rFonts w:ascii="Times New Roman" w:hAnsi="Times New Roman"/>
          <w:sz w:val="28"/>
          <w:szCs w:val="28"/>
        </w:rPr>
        <w:t xml:space="preserve"> to remain living as independently as possible</w:t>
      </w:r>
      <w:r w:rsidRPr="0034526D">
        <w:rPr>
          <w:rFonts w:ascii="Times New Roman" w:hAnsi="Times New Roman"/>
          <w:sz w:val="28"/>
          <w:szCs w:val="28"/>
        </w:rPr>
        <w:t xml:space="preserve"> in their own homes.  The Newtown Shopping Service acknowledges the </w:t>
      </w:r>
      <w:r w:rsidR="00BC7FB7" w:rsidRPr="0034526D">
        <w:rPr>
          <w:rFonts w:ascii="Times New Roman" w:hAnsi="Times New Roman"/>
          <w:sz w:val="28"/>
          <w:szCs w:val="28"/>
        </w:rPr>
        <w:t xml:space="preserve">financial </w:t>
      </w:r>
      <w:r w:rsidRPr="0034526D">
        <w:rPr>
          <w:rFonts w:ascii="Times New Roman" w:hAnsi="Times New Roman"/>
          <w:sz w:val="28"/>
          <w:szCs w:val="28"/>
        </w:rPr>
        <w:t>support it receives f</w:t>
      </w:r>
      <w:r w:rsidR="00BC7FB7" w:rsidRPr="0034526D">
        <w:rPr>
          <w:rFonts w:ascii="Times New Roman" w:hAnsi="Times New Roman"/>
          <w:sz w:val="28"/>
          <w:szCs w:val="28"/>
        </w:rPr>
        <w:t>or</w:t>
      </w:r>
      <w:r w:rsidRPr="0034526D">
        <w:rPr>
          <w:rFonts w:ascii="Times New Roman" w:hAnsi="Times New Roman"/>
          <w:sz w:val="28"/>
          <w:szCs w:val="28"/>
        </w:rPr>
        <w:t xml:space="preserve"> th</w:t>
      </w:r>
      <w:r w:rsidR="00BC7FB7" w:rsidRPr="0034526D">
        <w:rPr>
          <w:rFonts w:ascii="Times New Roman" w:hAnsi="Times New Roman"/>
          <w:sz w:val="28"/>
          <w:szCs w:val="28"/>
        </w:rPr>
        <w:t>is</w:t>
      </w:r>
      <w:r w:rsidRPr="0034526D">
        <w:rPr>
          <w:rFonts w:ascii="Times New Roman" w:hAnsi="Times New Roman"/>
          <w:sz w:val="28"/>
          <w:szCs w:val="28"/>
        </w:rPr>
        <w:t xml:space="preserve"> program.</w:t>
      </w:r>
    </w:p>
    <w:p w:rsidR="00CF17F7" w:rsidRDefault="00CF17F7">
      <w:pPr>
        <w:rPr>
          <w:rFonts w:ascii="Times New Roman" w:hAnsi="Times New Roman"/>
          <w:sz w:val="32"/>
          <w:szCs w:val="32"/>
        </w:rPr>
      </w:pPr>
    </w:p>
    <w:p w:rsidR="00DD4802" w:rsidRDefault="00DD4802">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D4802" w:rsidRPr="00EA042C" w:rsidTr="00EA042C">
        <w:tc>
          <w:tcPr>
            <w:tcW w:w="10982" w:type="dxa"/>
          </w:tcPr>
          <w:p w:rsidR="00DD4802" w:rsidRPr="00EA042C" w:rsidRDefault="00DD4802" w:rsidP="00EA042C">
            <w:pPr>
              <w:jc w:val="center"/>
              <w:rPr>
                <w:rFonts w:ascii="Times New Roman" w:hAnsi="Times New Roman"/>
                <w:b/>
                <w:sz w:val="32"/>
                <w:szCs w:val="32"/>
              </w:rPr>
            </w:pPr>
            <w:r w:rsidRPr="00EA042C">
              <w:rPr>
                <w:rFonts w:ascii="Times New Roman" w:hAnsi="Times New Roman"/>
                <w:b/>
                <w:sz w:val="32"/>
                <w:szCs w:val="32"/>
              </w:rPr>
              <w:t>Telephone Interpreter Service</w:t>
            </w:r>
          </w:p>
          <w:p w:rsidR="00DD4802" w:rsidRPr="00EA042C" w:rsidRDefault="00DD4802" w:rsidP="00EA042C">
            <w:pPr>
              <w:jc w:val="center"/>
              <w:rPr>
                <w:rFonts w:ascii="Times New Roman" w:hAnsi="Times New Roman"/>
                <w:sz w:val="32"/>
                <w:szCs w:val="32"/>
              </w:rPr>
            </w:pPr>
            <w:r w:rsidRPr="00EA042C">
              <w:rPr>
                <w:rFonts w:ascii="Times New Roman" w:hAnsi="Times New Roman"/>
                <w:sz w:val="32"/>
                <w:szCs w:val="32"/>
              </w:rPr>
              <w:t>If you would like to speak to us in your own language you can call the Telephone Interpreter Service to interpret on your behalf</w:t>
            </w:r>
          </w:p>
          <w:p w:rsidR="00DD4802" w:rsidRPr="00EA042C" w:rsidRDefault="00DD4802" w:rsidP="00EA042C">
            <w:pPr>
              <w:jc w:val="center"/>
              <w:rPr>
                <w:rFonts w:ascii="Times New Roman" w:hAnsi="Times New Roman"/>
                <w:b/>
                <w:sz w:val="36"/>
                <w:szCs w:val="36"/>
              </w:rPr>
            </w:pPr>
            <w:r w:rsidRPr="00EA042C">
              <w:rPr>
                <w:rFonts w:ascii="Times New Roman" w:hAnsi="Times New Roman"/>
                <w:b/>
                <w:sz w:val="36"/>
                <w:szCs w:val="36"/>
              </w:rPr>
              <w:t>Telephone: 131 450</w:t>
            </w:r>
          </w:p>
          <w:p w:rsidR="00DD4802" w:rsidRPr="00EA042C" w:rsidRDefault="00DD4802" w:rsidP="00EA042C">
            <w:pPr>
              <w:jc w:val="center"/>
              <w:rPr>
                <w:rFonts w:ascii="Times New Roman" w:hAnsi="Times New Roman"/>
                <w:sz w:val="32"/>
                <w:szCs w:val="32"/>
              </w:rPr>
            </w:pPr>
            <w:r w:rsidRPr="00EA042C">
              <w:rPr>
                <w:rFonts w:ascii="Times New Roman" w:hAnsi="Times New Roman"/>
                <w:sz w:val="32"/>
                <w:szCs w:val="32"/>
              </w:rPr>
              <w:t>Alternatively if you call Newtown Neighbourhood Centre we can arrange for the Telephone Interpreter Service to assist you.</w:t>
            </w:r>
          </w:p>
          <w:p w:rsidR="00DD4802" w:rsidRPr="00EA042C" w:rsidRDefault="00DD4802">
            <w:pPr>
              <w:rPr>
                <w:rFonts w:ascii="Times New Roman" w:hAnsi="Times New Roman"/>
                <w:sz w:val="32"/>
                <w:szCs w:val="32"/>
              </w:rPr>
            </w:pPr>
          </w:p>
        </w:tc>
      </w:tr>
    </w:tbl>
    <w:p w:rsidR="00DD4802" w:rsidRDefault="00DD4802">
      <w:pPr>
        <w:rPr>
          <w:rFonts w:ascii="Times New Roman" w:hAnsi="Times New Roman"/>
          <w:sz w:val="32"/>
          <w:szCs w:val="32"/>
        </w:rPr>
      </w:pPr>
    </w:p>
    <w:p w:rsidR="00A71A98" w:rsidRDefault="00E02885" w:rsidP="00AD5A6D">
      <w:pPr>
        <w:jc w:val="center"/>
        <w:rPr>
          <w:rFonts w:ascii="Times New Roman" w:hAnsi="Times New Roman"/>
          <w:b/>
          <w:sz w:val="40"/>
          <w:szCs w:val="40"/>
        </w:rPr>
      </w:pPr>
      <w:r>
        <w:rPr>
          <w:rFonts w:ascii="Times New Roman" w:hAnsi="Times New Roman"/>
          <w:b/>
          <w:noProof/>
          <w:sz w:val="40"/>
          <w:szCs w:val="40"/>
          <w:lang w:val="en-AU" w:eastAsia="en-AU"/>
        </w:rPr>
        <w:drawing>
          <wp:inline distT="0" distB="0" distL="0" distR="0">
            <wp:extent cx="2828925" cy="9434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town_Centre_Final_Whi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0945" cy="950843"/>
                    </a:xfrm>
                    <a:prstGeom prst="rect">
                      <a:avLst/>
                    </a:prstGeom>
                  </pic:spPr>
                </pic:pic>
              </a:graphicData>
            </a:graphic>
          </wp:inline>
        </w:drawing>
      </w:r>
    </w:p>
    <w:p w:rsidR="00AD5A6D" w:rsidRDefault="00AD5A6D" w:rsidP="00AD5A6D">
      <w:pPr>
        <w:jc w:val="center"/>
        <w:rPr>
          <w:rFonts w:ascii="Times New Roman" w:hAnsi="Times New Roman"/>
          <w:b/>
          <w:sz w:val="40"/>
          <w:szCs w:val="40"/>
        </w:rPr>
      </w:pPr>
      <w:r>
        <w:rPr>
          <w:rFonts w:ascii="Times New Roman" w:hAnsi="Times New Roman"/>
          <w:b/>
          <w:sz w:val="40"/>
          <w:szCs w:val="40"/>
        </w:rPr>
        <w:t>Telephone 9564 7303</w:t>
      </w:r>
    </w:p>
    <w:p w:rsidR="00536980" w:rsidRPr="00536980" w:rsidRDefault="00083C3A" w:rsidP="003A24BB">
      <w:pPr>
        <w:jc w:val="center"/>
        <w:rPr>
          <w:rFonts w:ascii="Arial" w:eastAsia="Times New Roman" w:hAnsi="Arial" w:cs="Arial"/>
          <w:vanish/>
          <w:color w:val="222222"/>
          <w:szCs w:val="24"/>
          <w:lang w:val="en-AU" w:eastAsia="en-AU"/>
        </w:rPr>
      </w:pPr>
      <w:r>
        <w:rPr>
          <w:noProof/>
          <w:szCs w:val="24"/>
          <w:lang w:val="en-AU" w:eastAsia="en-AU"/>
        </w:rPr>
        <w:drawing>
          <wp:anchor distT="36576" distB="36576" distL="36576" distR="36576" simplePos="0" relativeHeight="251664896" behindDoc="0" locked="0" layoutInCell="1" allowOverlap="1">
            <wp:simplePos x="0" y="0"/>
            <wp:positionH relativeFrom="column">
              <wp:posOffset>1151890</wp:posOffset>
            </wp:positionH>
            <wp:positionV relativeFrom="paragraph">
              <wp:posOffset>9037955</wp:posOffset>
            </wp:positionV>
            <wp:extent cx="1727835" cy="906145"/>
            <wp:effectExtent l="19050" t="0" r="5715" b="0"/>
            <wp:wrapNone/>
            <wp:docPr id="5" name="Picture 4" descr="doh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a-logo[1]"/>
                    <pic:cNvPicPr>
                      <a:picLocks noChangeAspect="1" noChangeArrowheads="1"/>
                    </pic:cNvPicPr>
                  </pic:nvPicPr>
                  <pic:blipFill>
                    <a:blip r:embed="rId9" cstate="print"/>
                    <a:srcRect/>
                    <a:stretch>
                      <a:fillRect/>
                    </a:stretch>
                  </pic:blipFill>
                  <pic:spPr bwMode="auto">
                    <a:xfrm>
                      <a:off x="0" y="0"/>
                      <a:ext cx="1727835" cy="906145"/>
                    </a:xfrm>
                    <a:prstGeom prst="rect">
                      <a:avLst/>
                    </a:prstGeom>
                    <a:noFill/>
                    <a:ln w="9525" algn="in">
                      <a:noFill/>
                      <a:miter lim="800000"/>
                      <a:headEnd/>
                      <a:tailEnd/>
                    </a:ln>
                    <a:effectLst/>
                  </pic:spPr>
                </pic:pic>
              </a:graphicData>
            </a:graphic>
          </wp:anchor>
        </w:drawing>
      </w:r>
      <w:r>
        <w:rPr>
          <w:noProof/>
          <w:szCs w:val="24"/>
          <w:lang w:val="en-AU" w:eastAsia="en-AU"/>
        </w:rPr>
        <w:drawing>
          <wp:anchor distT="36576" distB="36576" distL="36576" distR="36576" simplePos="0" relativeHeight="251662848" behindDoc="0" locked="0" layoutInCell="1" allowOverlap="1">
            <wp:simplePos x="0" y="0"/>
            <wp:positionH relativeFrom="column">
              <wp:posOffset>1151890</wp:posOffset>
            </wp:positionH>
            <wp:positionV relativeFrom="paragraph">
              <wp:posOffset>9037955</wp:posOffset>
            </wp:positionV>
            <wp:extent cx="1727835" cy="906145"/>
            <wp:effectExtent l="19050" t="0" r="5715" b="0"/>
            <wp:wrapNone/>
            <wp:docPr id="3" name="Picture 3" descr="doh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a-logo[1]"/>
                    <pic:cNvPicPr>
                      <a:picLocks noChangeAspect="1" noChangeArrowheads="1"/>
                    </pic:cNvPicPr>
                  </pic:nvPicPr>
                  <pic:blipFill>
                    <a:blip r:embed="rId9" cstate="print"/>
                    <a:srcRect/>
                    <a:stretch>
                      <a:fillRect/>
                    </a:stretch>
                  </pic:blipFill>
                  <pic:spPr bwMode="auto">
                    <a:xfrm>
                      <a:off x="0" y="0"/>
                      <a:ext cx="1727835" cy="906145"/>
                    </a:xfrm>
                    <a:prstGeom prst="rect">
                      <a:avLst/>
                    </a:prstGeom>
                    <a:noFill/>
                    <a:ln w="9525" algn="in">
                      <a:noFill/>
                      <a:miter lim="800000"/>
                      <a:headEnd/>
                      <a:tailEnd/>
                    </a:ln>
                    <a:effectLst/>
                  </pic:spPr>
                </pic:pic>
              </a:graphicData>
            </a:graphic>
          </wp:anchor>
        </w:drawing>
      </w:r>
      <w:r>
        <w:rPr>
          <w:noProof/>
          <w:szCs w:val="24"/>
          <w:lang w:val="en-AU" w:eastAsia="en-AU"/>
        </w:rPr>
        <w:drawing>
          <wp:anchor distT="36576" distB="36576" distL="36576" distR="36576" simplePos="0" relativeHeight="251660800" behindDoc="0" locked="0" layoutInCell="1" allowOverlap="1">
            <wp:simplePos x="0" y="0"/>
            <wp:positionH relativeFrom="column">
              <wp:posOffset>1151890</wp:posOffset>
            </wp:positionH>
            <wp:positionV relativeFrom="paragraph">
              <wp:posOffset>9037955</wp:posOffset>
            </wp:positionV>
            <wp:extent cx="1727835" cy="906145"/>
            <wp:effectExtent l="19050" t="0" r="5715" b="0"/>
            <wp:wrapNone/>
            <wp:docPr id="1" name="Picture 2" descr="doh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a-logo[1]"/>
                    <pic:cNvPicPr>
                      <a:picLocks noChangeAspect="1" noChangeArrowheads="1"/>
                    </pic:cNvPicPr>
                  </pic:nvPicPr>
                  <pic:blipFill>
                    <a:blip r:embed="rId9" cstate="print"/>
                    <a:srcRect/>
                    <a:stretch>
                      <a:fillRect/>
                    </a:stretch>
                  </pic:blipFill>
                  <pic:spPr bwMode="auto">
                    <a:xfrm>
                      <a:off x="0" y="0"/>
                      <a:ext cx="1727835" cy="906145"/>
                    </a:xfrm>
                    <a:prstGeom prst="rect">
                      <a:avLst/>
                    </a:prstGeom>
                    <a:noFill/>
                    <a:ln w="9525" algn="in">
                      <a:noFill/>
                      <a:miter lim="800000"/>
                      <a:headEnd/>
                      <a:tailEnd/>
                    </a:ln>
                    <a:effectLst/>
                  </pic:spPr>
                </pic:pic>
              </a:graphicData>
            </a:graphic>
          </wp:anchor>
        </w:drawing>
      </w:r>
    </w:p>
    <w:p w:rsidR="004822C3" w:rsidRDefault="004822C3" w:rsidP="00083C3A">
      <w:pPr>
        <w:rPr>
          <w:rFonts w:ascii="Times New Roman" w:hAnsi="Times New Roman"/>
          <w:b/>
          <w:sz w:val="40"/>
          <w:szCs w:val="40"/>
        </w:rPr>
      </w:pPr>
    </w:p>
    <w:p w:rsidR="00083C3A" w:rsidRPr="0034526D" w:rsidRDefault="004A47D9" w:rsidP="00083C3A">
      <w:pPr>
        <w:rPr>
          <w:rFonts w:ascii="Times New Roman" w:hAnsi="Times New Roman"/>
          <w:b/>
          <w:sz w:val="28"/>
          <w:szCs w:val="28"/>
        </w:rPr>
      </w:pPr>
      <w:r w:rsidRPr="0034526D">
        <w:rPr>
          <w:rFonts w:ascii="Times New Roman" w:hAnsi="Times New Roman"/>
          <w:b/>
          <w:noProof/>
          <w:sz w:val="28"/>
          <w:szCs w:val="28"/>
          <w:lang w:val="en-AU" w:eastAsia="en-AU"/>
        </w:rPr>
        <w:drawing>
          <wp:anchor distT="0" distB="0" distL="114300" distR="114300" simplePos="0" relativeHeight="251665920" behindDoc="0" locked="0" layoutInCell="1" allowOverlap="1" wp14:anchorId="126FE92D" wp14:editId="6A5120DD">
            <wp:simplePos x="0" y="0"/>
            <wp:positionH relativeFrom="margin">
              <wp:align>left</wp:align>
            </wp:positionH>
            <wp:positionV relativeFrom="paragraph">
              <wp:posOffset>504825</wp:posOffset>
            </wp:positionV>
            <wp:extent cx="2276475" cy="733425"/>
            <wp:effectExtent l="0" t="0" r="9525" b="9525"/>
            <wp:wrapNone/>
            <wp:docPr id="8" name="Picture 2" descr="C:\Users\kerrymuldoon\Pictures\AD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ymuldoon\Pictures\ADHC logo.png"/>
                    <pic:cNvPicPr>
                      <a:picLocks noChangeAspect="1" noChangeArrowheads="1"/>
                    </pic:cNvPicPr>
                  </pic:nvPicPr>
                  <pic:blipFill>
                    <a:blip r:embed="rId10" cstate="print"/>
                    <a:srcRect/>
                    <a:stretch>
                      <a:fillRect/>
                    </a:stretch>
                  </pic:blipFill>
                  <pic:spPr bwMode="auto">
                    <a:xfrm>
                      <a:off x="0" y="0"/>
                      <a:ext cx="2276475" cy="733425"/>
                    </a:xfrm>
                    <a:prstGeom prst="rect">
                      <a:avLst/>
                    </a:prstGeom>
                    <a:noFill/>
                    <a:ln w="9525">
                      <a:noFill/>
                      <a:miter lim="800000"/>
                      <a:headEnd/>
                      <a:tailEnd/>
                    </a:ln>
                  </pic:spPr>
                </pic:pic>
              </a:graphicData>
            </a:graphic>
          </wp:anchor>
        </w:drawing>
      </w:r>
      <w:r w:rsidR="00536980" w:rsidRPr="0034526D">
        <w:rPr>
          <w:rFonts w:ascii="Times New Roman" w:hAnsi="Times New Roman"/>
          <w:b/>
          <w:sz w:val="28"/>
          <w:szCs w:val="28"/>
        </w:rPr>
        <w:t>Commonwealth Home Support Program CHSP</w:t>
      </w:r>
    </w:p>
    <w:sectPr w:rsidR="00083C3A" w:rsidRPr="0034526D" w:rsidSect="008F648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2FB782A"/>
    <w:multiLevelType w:val="hybridMultilevel"/>
    <w:tmpl w:val="6534D474"/>
    <w:lvl w:ilvl="0" w:tplc="0C090001">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464DE3"/>
    <w:multiLevelType w:val="hybridMultilevel"/>
    <w:tmpl w:val="7CCE546C"/>
    <w:lvl w:ilvl="0" w:tplc="0C090001">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142F3C"/>
    <w:multiLevelType w:val="hybridMultilevel"/>
    <w:tmpl w:val="9FD091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3FF5010"/>
    <w:multiLevelType w:val="hybridMultilevel"/>
    <w:tmpl w:val="5EE60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117147"/>
    <w:multiLevelType w:val="hybridMultilevel"/>
    <w:tmpl w:val="042E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2D5E64"/>
    <w:multiLevelType w:val="hybridMultilevel"/>
    <w:tmpl w:val="5E2C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0E1486"/>
    <w:multiLevelType w:val="hybridMultilevel"/>
    <w:tmpl w:val="F4D0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8376E5"/>
    <w:multiLevelType w:val="hybridMultilevel"/>
    <w:tmpl w:val="11C2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145429"/>
    <w:multiLevelType w:val="hybridMultilevel"/>
    <w:tmpl w:val="BAEA1714"/>
    <w:lvl w:ilvl="0" w:tplc="00010409">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E0730"/>
    <w:multiLevelType w:val="hybridMultilevel"/>
    <w:tmpl w:val="F43683AA"/>
    <w:lvl w:ilvl="0" w:tplc="9192FCD4">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B2918"/>
    <w:multiLevelType w:val="hybridMultilevel"/>
    <w:tmpl w:val="7B3664A6"/>
    <w:lvl w:ilvl="0" w:tplc="9192FCD4">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E203A"/>
    <w:multiLevelType w:val="hybridMultilevel"/>
    <w:tmpl w:val="CAACD4F4"/>
    <w:lvl w:ilvl="0" w:tplc="0194E668">
      <w:numFmt w:val="bullet"/>
      <w:lvlText w:val="-"/>
      <w:lvlJc w:val="left"/>
      <w:pPr>
        <w:ind w:left="720" w:hanging="360"/>
      </w:pPr>
      <w:rPr>
        <w:rFonts w:ascii="Times New Roman" w:eastAsia="Times"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6E4CE1"/>
    <w:multiLevelType w:val="hybridMultilevel"/>
    <w:tmpl w:val="479E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D252DD"/>
    <w:multiLevelType w:val="hybridMultilevel"/>
    <w:tmpl w:val="756E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333A6"/>
    <w:multiLevelType w:val="hybridMultilevel"/>
    <w:tmpl w:val="4E48A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C79397B"/>
    <w:multiLevelType w:val="hybridMultilevel"/>
    <w:tmpl w:val="DB04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9C5543"/>
    <w:multiLevelType w:val="hybridMultilevel"/>
    <w:tmpl w:val="602CE8CA"/>
    <w:lvl w:ilvl="0" w:tplc="00010409">
      <w:start w:val="1"/>
      <w:numFmt w:val="bullet"/>
      <w:lvlText w:val=""/>
      <w:lvlJc w:val="left"/>
      <w:pPr>
        <w:tabs>
          <w:tab w:val="num" w:pos="720"/>
        </w:tabs>
        <w:ind w:left="720" w:hanging="360"/>
      </w:pPr>
      <w:rPr>
        <w:rFonts w:ascii="Symbol" w:hAnsi="Symbol"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10"/>
  </w:num>
  <w:num w:numId="9">
    <w:abstractNumId w:val="11"/>
  </w:num>
  <w:num w:numId="10">
    <w:abstractNumId w:val="12"/>
  </w:num>
  <w:num w:numId="11">
    <w:abstractNumId w:val="0"/>
  </w:num>
  <w:num w:numId="12">
    <w:abstractNumId w:val="1"/>
  </w:num>
  <w:num w:numId="13">
    <w:abstractNumId w:val="3"/>
  </w:num>
  <w:num w:numId="14">
    <w:abstractNumId w:val="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3"/>
  </w:num>
  <w:num w:numId="28">
    <w:abstractNumId w:val="14"/>
  </w:num>
  <w:num w:numId="29">
    <w:abstractNumId w:val="24"/>
  </w:num>
  <w:num w:numId="30">
    <w:abstractNumId w:val="25"/>
  </w:num>
  <w:num w:numId="31">
    <w:abstractNumId w:val="20"/>
  </w:num>
  <w:num w:numId="32">
    <w:abstractNumId w:val="27"/>
  </w:num>
  <w:num w:numId="33">
    <w:abstractNumId w:val="29"/>
  </w:num>
  <w:num w:numId="34">
    <w:abstractNumId w:val="21"/>
  </w:num>
  <w:num w:numId="35">
    <w:abstractNumId w:val="28"/>
  </w:num>
  <w:num w:numId="36">
    <w:abstractNumId w:val="18"/>
  </w:num>
  <w:num w:numId="37">
    <w:abstractNumId w:val="17"/>
  </w:num>
  <w:num w:numId="38">
    <w:abstractNumId w:val="19"/>
  </w:num>
  <w:num w:numId="39">
    <w:abstractNumId w:val="15"/>
  </w:num>
  <w:num w:numId="40">
    <w:abstractNumId w:val="23"/>
  </w:num>
  <w:num w:numId="41">
    <w:abstractNumId w:val="16"/>
  </w:num>
  <w:num w:numId="42">
    <w:abstractNumId w:val="26"/>
  </w:num>
  <w:num w:numId="43">
    <w:abstractNumId w:val="30"/>
  </w:num>
  <w:num w:numId="44">
    <w:abstractNumId w:val="31"/>
  </w:num>
  <w:num w:numId="4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46"/>
    <w:rsid w:val="00000766"/>
    <w:rsid w:val="00002E58"/>
    <w:rsid w:val="00004583"/>
    <w:rsid w:val="00006AC8"/>
    <w:rsid w:val="000648BB"/>
    <w:rsid w:val="00083C3A"/>
    <w:rsid w:val="00084D8D"/>
    <w:rsid w:val="00095F72"/>
    <w:rsid w:val="000A1FAE"/>
    <w:rsid w:val="000A4753"/>
    <w:rsid w:val="000B3659"/>
    <w:rsid w:val="000D2143"/>
    <w:rsid w:val="000D358C"/>
    <w:rsid w:val="000E5484"/>
    <w:rsid w:val="000F19CE"/>
    <w:rsid w:val="000F3D46"/>
    <w:rsid w:val="001065B7"/>
    <w:rsid w:val="001202D8"/>
    <w:rsid w:val="001232CE"/>
    <w:rsid w:val="0012544E"/>
    <w:rsid w:val="001471AE"/>
    <w:rsid w:val="00155A79"/>
    <w:rsid w:val="00184B52"/>
    <w:rsid w:val="00194077"/>
    <w:rsid w:val="00197303"/>
    <w:rsid w:val="001C3B17"/>
    <w:rsid w:val="001F3151"/>
    <w:rsid w:val="0022047A"/>
    <w:rsid w:val="002370A7"/>
    <w:rsid w:val="00250E53"/>
    <w:rsid w:val="00265E91"/>
    <w:rsid w:val="00271B1F"/>
    <w:rsid w:val="00272844"/>
    <w:rsid w:val="002740A9"/>
    <w:rsid w:val="002C1258"/>
    <w:rsid w:val="002E7374"/>
    <w:rsid w:val="002F0658"/>
    <w:rsid w:val="002F092B"/>
    <w:rsid w:val="00316983"/>
    <w:rsid w:val="003322C3"/>
    <w:rsid w:val="003349CE"/>
    <w:rsid w:val="0034526D"/>
    <w:rsid w:val="0036294F"/>
    <w:rsid w:val="0036732F"/>
    <w:rsid w:val="003679C3"/>
    <w:rsid w:val="00383000"/>
    <w:rsid w:val="0039152B"/>
    <w:rsid w:val="003A24BB"/>
    <w:rsid w:val="003B2360"/>
    <w:rsid w:val="00420CE0"/>
    <w:rsid w:val="00442D25"/>
    <w:rsid w:val="004524CD"/>
    <w:rsid w:val="00476229"/>
    <w:rsid w:val="004822C3"/>
    <w:rsid w:val="00484E4B"/>
    <w:rsid w:val="00485E54"/>
    <w:rsid w:val="004A47D9"/>
    <w:rsid w:val="004A752B"/>
    <w:rsid w:val="004B78F0"/>
    <w:rsid w:val="004D71E1"/>
    <w:rsid w:val="00500841"/>
    <w:rsid w:val="0050205C"/>
    <w:rsid w:val="00506C21"/>
    <w:rsid w:val="00512ADB"/>
    <w:rsid w:val="005171E7"/>
    <w:rsid w:val="00533431"/>
    <w:rsid w:val="00536980"/>
    <w:rsid w:val="00551137"/>
    <w:rsid w:val="00571936"/>
    <w:rsid w:val="005D69E3"/>
    <w:rsid w:val="005F1D8B"/>
    <w:rsid w:val="005F5219"/>
    <w:rsid w:val="005F736A"/>
    <w:rsid w:val="00621326"/>
    <w:rsid w:val="00621DA4"/>
    <w:rsid w:val="0063752F"/>
    <w:rsid w:val="00642956"/>
    <w:rsid w:val="00655CB8"/>
    <w:rsid w:val="00683BE7"/>
    <w:rsid w:val="006A31F2"/>
    <w:rsid w:val="006D23F2"/>
    <w:rsid w:val="007005F1"/>
    <w:rsid w:val="00702968"/>
    <w:rsid w:val="00711D1A"/>
    <w:rsid w:val="00712530"/>
    <w:rsid w:val="00715B89"/>
    <w:rsid w:val="007210C7"/>
    <w:rsid w:val="00742C8A"/>
    <w:rsid w:val="00760E3E"/>
    <w:rsid w:val="007D3095"/>
    <w:rsid w:val="007F54EE"/>
    <w:rsid w:val="008033C7"/>
    <w:rsid w:val="008329C9"/>
    <w:rsid w:val="00890DBE"/>
    <w:rsid w:val="008E0FE5"/>
    <w:rsid w:val="008E20ED"/>
    <w:rsid w:val="008F648A"/>
    <w:rsid w:val="00955747"/>
    <w:rsid w:val="00967DAB"/>
    <w:rsid w:val="009A267D"/>
    <w:rsid w:val="009A45AE"/>
    <w:rsid w:val="009B5CC6"/>
    <w:rsid w:val="009C28E5"/>
    <w:rsid w:val="009D08B7"/>
    <w:rsid w:val="009F1419"/>
    <w:rsid w:val="00A04C3E"/>
    <w:rsid w:val="00A0776F"/>
    <w:rsid w:val="00A41249"/>
    <w:rsid w:val="00A7016D"/>
    <w:rsid w:val="00A71A98"/>
    <w:rsid w:val="00AC0557"/>
    <w:rsid w:val="00AD0D62"/>
    <w:rsid w:val="00AD4F01"/>
    <w:rsid w:val="00AD5A6D"/>
    <w:rsid w:val="00AE3356"/>
    <w:rsid w:val="00AF495C"/>
    <w:rsid w:val="00AF7942"/>
    <w:rsid w:val="00B2065B"/>
    <w:rsid w:val="00B21216"/>
    <w:rsid w:val="00B23DB9"/>
    <w:rsid w:val="00B262BE"/>
    <w:rsid w:val="00B33201"/>
    <w:rsid w:val="00B44C99"/>
    <w:rsid w:val="00B47E62"/>
    <w:rsid w:val="00B57E28"/>
    <w:rsid w:val="00B63F49"/>
    <w:rsid w:val="00B801A0"/>
    <w:rsid w:val="00B92C32"/>
    <w:rsid w:val="00B93275"/>
    <w:rsid w:val="00BB3492"/>
    <w:rsid w:val="00BB51A5"/>
    <w:rsid w:val="00BC0D10"/>
    <w:rsid w:val="00BC7FB7"/>
    <w:rsid w:val="00BE4862"/>
    <w:rsid w:val="00C0308A"/>
    <w:rsid w:val="00C0653F"/>
    <w:rsid w:val="00C43764"/>
    <w:rsid w:val="00C44A7F"/>
    <w:rsid w:val="00C56CAA"/>
    <w:rsid w:val="00C67D4D"/>
    <w:rsid w:val="00C840A9"/>
    <w:rsid w:val="00CA0FEF"/>
    <w:rsid w:val="00CD57B9"/>
    <w:rsid w:val="00CE0884"/>
    <w:rsid w:val="00CF17F7"/>
    <w:rsid w:val="00D311F2"/>
    <w:rsid w:val="00D36FDC"/>
    <w:rsid w:val="00D61BC0"/>
    <w:rsid w:val="00D82FA4"/>
    <w:rsid w:val="00D94CB3"/>
    <w:rsid w:val="00DA4E7B"/>
    <w:rsid w:val="00DB7BBC"/>
    <w:rsid w:val="00DC3904"/>
    <w:rsid w:val="00DD476E"/>
    <w:rsid w:val="00DD4802"/>
    <w:rsid w:val="00DE4F3A"/>
    <w:rsid w:val="00DF7325"/>
    <w:rsid w:val="00E02885"/>
    <w:rsid w:val="00E139DA"/>
    <w:rsid w:val="00E16ED5"/>
    <w:rsid w:val="00E36EAD"/>
    <w:rsid w:val="00E43CFE"/>
    <w:rsid w:val="00E47403"/>
    <w:rsid w:val="00E56754"/>
    <w:rsid w:val="00E73768"/>
    <w:rsid w:val="00E8034A"/>
    <w:rsid w:val="00E80529"/>
    <w:rsid w:val="00E90BC2"/>
    <w:rsid w:val="00E95E2A"/>
    <w:rsid w:val="00EA042C"/>
    <w:rsid w:val="00EA4F63"/>
    <w:rsid w:val="00ED45D5"/>
    <w:rsid w:val="00F001FF"/>
    <w:rsid w:val="00F11E19"/>
    <w:rsid w:val="00F12911"/>
    <w:rsid w:val="00F3257F"/>
    <w:rsid w:val="00F518B8"/>
    <w:rsid w:val="00F630AB"/>
    <w:rsid w:val="00F72617"/>
    <w:rsid w:val="00F80307"/>
    <w:rsid w:val="00F86E00"/>
    <w:rsid w:val="00FA3920"/>
    <w:rsid w:val="00FB1851"/>
    <w:rsid w:val="00FB511A"/>
    <w:rsid w:val="00FC2D8C"/>
    <w:rsid w:val="00FC4270"/>
    <w:rsid w:val="00FD01ED"/>
    <w:rsid w:val="00FE40F6"/>
    <w:rsid w:val="00FE467A"/>
    <w:rsid w:val="00FF1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B91601-D427-4DA6-9250-6312FE0A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4F"/>
    <w:rPr>
      <w:sz w:val="24"/>
      <w:lang w:val="en-US" w:eastAsia="en-US"/>
    </w:rPr>
  </w:style>
  <w:style w:type="paragraph" w:styleId="Heading1">
    <w:name w:val="heading 1"/>
    <w:basedOn w:val="Normal"/>
    <w:next w:val="Normal"/>
    <w:qFormat/>
    <w:rsid w:val="0036294F"/>
    <w:pPr>
      <w:keepNext/>
      <w:outlineLvl w:val="0"/>
    </w:pPr>
    <w:rPr>
      <w:rFonts w:ascii="Geneva" w:hAnsi="Genev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4F"/>
    <w:rPr>
      <w:rFonts w:ascii="Geneva" w:hAnsi="Geneva"/>
      <w:color w:val="000000"/>
      <w:sz w:val="28"/>
    </w:rPr>
  </w:style>
  <w:style w:type="paragraph" w:styleId="BodyText2">
    <w:name w:val="Body Text 2"/>
    <w:basedOn w:val="Normal"/>
    <w:rsid w:val="0036294F"/>
    <w:rPr>
      <w:rFonts w:ascii="Geneva" w:hAnsi="Geneva"/>
      <w:b/>
      <w:color w:val="000000"/>
      <w:sz w:val="28"/>
    </w:rPr>
  </w:style>
  <w:style w:type="character" w:styleId="Hyperlink">
    <w:name w:val="Hyperlink"/>
    <w:basedOn w:val="DefaultParagraphFont"/>
    <w:rsid w:val="0036294F"/>
    <w:rPr>
      <w:color w:val="0000FF"/>
      <w:u w:val="single"/>
    </w:rPr>
  </w:style>
  <w:style w:type="paragraph" w:styleId="BodyText3">
    <w:name w:val="Body Text 3"/>
    <w:basedOn w:val="Normal"/>
    <w:rsid w:val="0036294F"/>
    <w:rPr>
      <w:rFonts w:ascii="Times New Roman" w:hAnsi="Times New Roman"/>
      <w:b/>
      <w:color w:val="000000"/>
      <w:sz w:val="30"/>
    </w:rPr>
  </w:style>
  <w:style w:type="paragraph" w:styleId="BalloonText">
    <w:name w:val="Balloon Text"/>
    <w:basedOn w:val="Normal"/>
    <w:semiHidden/>
    <w:rsid w:val="00CF17F7"/>
    <w:rPr>
      <w:rFonts w:ascii="Tahoma" w:hAnsi="Tahoma" w:cs="Tahoma"/>
      <w:sz w:val="16"/>
      <w:szCs w:val="16"/>
    </w:rPr>
  </w:style>
  <w:style w:type="table" w:styleId="TableGrid">
    <w:name w:val="Table Grid"/>
    <w:basedOn w:val="TableNormal"/>
    <w:rsid w:val="00DD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E4B"/>
    <w:pPr>
      <w:ind w:left="720"/>
      <w:contextualSpacing/>
    </w:pPr>
  </w:style>
  <w:style w:type="character" w:styleId="FollowedHyperlink">
    <w:name w:val="FollowedHyperlink"/>
    <w:basedOn w:val="DefaultParagraphFont"/>
    <w:semiHidden/>
    <w:unhideWhenUsed/>
    <w:rsid w:val="00F12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6606">
      <w:bodyDiv w:val="1"/>
      <w:marLeft w:val="0"/>
      <w:marRight w:val="0"/>
      <w:marTop w:val="0"/>
      <w:marBottom w:val="0"/>
      <w:divBdr>
        <w:top w:val="none" w:sz="0" w:space="0" w:color="auto"/>
        <w:left w:val="none" w:sz="0" w:space="0" w:color="auto"/>
        <w:bottom w:val="none" w:sz="0" w:space="0" w:color="auto"/>
        <w:right w:val="none" w:sz="0" w:space="0" w:color="auto"/>
      </w:divBdr>
      <w:divsChild>
        <w:div w:id="828180268">
          <w:marLeft w:val="0"/>
          <w:marRight w:val="0"/>
          <w:marTop w:val="0"/>
          <w:marBottom w:val="0"/>
          <w:divBdr>
            <w:top w:val="none" w:sz="0" w:space="0" w:color="auto"/>
            <w:left w:val="none" w:sz="0" w:space="0" w:color="auto"/>
            <w:bottom w:val="none" w:sz="0" w:space="0" w:color="auto"/>
            <w:right w:val="none" w:sz="0" w:space="0" w:color="auto"/>
          </w:divBdr>
          <w:divsChild>
            <w:div w:id="1763721422">
              <w:marLeft w:val="0"/>
              <w:marRight w:val="0"/>
              <w:marTop w:val="0"/>
              <w:marBottom w:val="0"/>
              <w:divBdr>
                <w:top w:val="none" w:sz="0" w:space="0" w:color="auto"/>
                <w:left w:val="none" w:sz="0" w:space="0" w:color="auto"/>
                <w:bottom w:val="none" w:sz="0" w:space="0" w:color="auto"/>
                <w:right w:val="none" w:sz="0" w:space="0" w:color="auto"/>
              </w:divBdr>
              <w:divsChild>
                <w:div w:id="444735560">
                  <w:marLeft w:val="0"/>
                  <w:marRight w:val="0"/>
                  <w:marTop w:val="0"/>
                  <w:marBottom w:val="0"/>
                  <w:divBdr>
                    <w:top w:val="none" w:sz="0" w:space="0" w:color="auto"/>
                    <w:left w:val="none" w:sz="0" w:space="0" w:color="auto"/>
                    <w:bottom w:val="none" w:sz="0" w:space="0" w:color="auto"/>
                    <w:right w:val="none" w:sz="0" w:space="0" w:color="auto"/>
                  </w:divBdr>
                  <w:divsChild>
                    <w:div w:id="495191488">
                      <w:marLeft w:val="0"/>
                      <w:marRight w:val="0"/>
                      <w:marTop w:val="0"/>
                      <w:marBottom w:val="0"/>
                      <w:divBdr>
                        <w:top w:val="none" w:sz="0" w:space="0" w:color="auto"/>
                        <w:left w:val="none" w:sz="0" w:space="0" w:color="auto"/>
                        <w:bottom w:val="none" w:sz="0" w:space="0" w:color="auto"/>
                        <w:right w:val="none" w:sz="0" w:space="0" w:color="auto"/>
                      </w:divBdr>
                      <w:divsChild>
                        <w:div w:id="1407412539">
                          <w:marLeft w:val="0"/>
                          <w:marRight w:val="0"/>
                          <w:marTop w:val="0"/>
                          <w:marBottom w:val="0"/>
                          <w:divBdr>
                            <w:top w:val="none" w:sz="0" w:space="0" w:color="auto"/>
                            <w:left w:val="none" w:sz="0" w:space="0" w:color="auto"/>
                            <w:bottom w:val="none" w:sz="0" w:space="0" w:color="auto"/>
                            <w:right w:val="none" w:sz="0" w:space="0" w:color="auto"/>
                          </w:divBdr>
                          <w:divsChild>
                            <w:div w:id="1541088828">
                              <w:marLeft w:val="0"/>
                              <w:marRight w:val="0"/>
                              <w:marTop w:val="1965"/>
                              <w:marBottom w:val="0"/>
                              <w:divBdr>
                                <w:top w:val="none" w:sz="0" w:space="0" w:color="auto"/>
                                <w:left w:val="none" w:sz="0" w:space="0" w:color="auto"/>
                                <w:bottom w:val="none" w:sz="0" w:space="0" w:color="auto"/>
                                <w:right w:val="none" w:sz="0" w:space="0" w:color="auto"/>
                              </w:divBdr>
                              <w:divsChild>
                                <w:div w:id="722295490">
                                  <w:marLeft w:val="0"/>
                                  <w:marRight w:val="0"/>
                                  <w:marTop w:val="0"/>
                                  <w:marBottom w:val="0"/>
                                  <w:divBdr>
                                    <w:top w:val="none" w:sz="0" w:space="0" w:color="auto"/>
                                    <w:left w:val="none" w:sz="0" w:space="0" w:color="auto"/>
                                    <w:bottom w:val="none" w:sz="0" w:space="0" w:color="auto"/>
                                    <w:right w:val="none" w:sz="0" w:space="0" w:color="auto"/>
                                  </w:divBdr>
                                  <w:divsChild>
                                    <w:div w:id="941767208">
                                      <w:marLeft w:val="0"/>
                                      <w:marRight w:val="0"/>
                                      <w:marTop w:val="0"/>
                                      <w:marBottom w:val="0"/>
                                      <w:divBdr>
                                        <w:top w:val="none" w:sz="0" w:space="0" w:color="auto"/>
                                        <w:left w:val="none" w:sz="0" w:space="0" w:color="auto"/>
                                        <w:bottom w:val="none" w:sz="0" w:space="0" w:color="auto"/>
                                        <w:right w:val="none" w:sz="0" w:space="0" w:color="auto"/>
                                      </w:divBdr>
                                      <w:divsChild>
                                        <w:div w:id="764763888">
                                          <w:marLeft w:val="0"/>
                                          <w:marRight w:val="0"/>
                                          <w:marTop w:val="0"/>
                                          <w:marBottom w:val="0"/>
                                          <w:divBdr>
                                            <w:top w:val="none" w:sz="0" w:space="0" w:color="auto"/>
                                            <w:left w:val="none" w:sz="0" w:space="0" w:color="auto"/>
                                            <w:bottom w:val="none" w:sz="0" w:space="0" w:color="auto"/>
                                            <w:right w:val="none" w:sz="0" w:space="0" w:color="auto"/>
                                          </w:divBdr>
                                          <w:divsChild>
                                            <w:div w:id="851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gedcarecomplain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gedcare.gov.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2096</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What is the Newtown Shopping Service</vt:lpstr>
    </vt:vector>
  </TitlesOfParts>
  <Company>Newtown Neighbourhood Centre</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Newtown Shopping Service</dc:title>
  <dc:subject/>
  <dc:creator>Shopping Service</dc:creator>
  <cp:keywords/>
  <cp:lastModifiedBy>Kerry Muldoon</cp:lastModifiedBy>
  <cp:revision>22</cp:revision>
  <cp:lastPrinted>2016-10-18T00:43:00Z</cp:lastPrinted>
  <dcterms:created xsi:type="dcterms:W3CDTF">2016-05-19T06:23:00Z</dcterms:created>
  <dcterms:modified xsi:type="dcterms:W3CDTF">2017-12-08T01:41:00Z</dcterms:modified>
</cp:coreProperties>
</file>